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ADC5D8" w14:textId="4F03F832" w:rsidR="00E163EF" w:rsidRDefault="00D60B5B" w:rsidP="00E163EF">
      <w:pPr>
        <w:spacing w:after="0" w:line="240" w:lineRule="auto"/>
        <w:jc w:val="center"/>
        <w:rPr>
          <w:rFonts w:ascii="Georgia" w:hAnsi="Georgia"/>
          <w:b/>
          <w:bCs/>
        </w:rPr>
      </w:pPr>
      <w:r>
        <w:rPr>
          <w:rFonts w:ascii="Georgia" w:hAnsi="Georgia"/>
          <w:b/>
          <w:bCs/>
        </w:rPr>
        <w:t xml:space="preserve">Service Animal Policy and </w:t>
      </w:r>
      <w:r w:rsidR="00DE7B53">
        <w:rPr>
          <w:rFonts w:ascii="Georgia" w:hAnsi="Georgia"/>
          <w:b/>
          <w:bCs/>
        </w:rPr>
        <w:t>Service Animal Housing Agreement</w:t>
      </w:r>
    </w:p>
    <w:p w14:paraId="628BD2BF" w14:textId="77777777" w:rsidR="00E163EF" w:rsidRPr="00A04B1E" w:rsidRDefault="00E163EF" w:rsidP="00E163EF">
      <w:pPr>
        <w:spacing w:after="0" w:line="240" w:lineRule="auto"/>
        <w:jc w:val="center"/>
        <w:rPr>
          <w:rFonts w:ascii="Georgia" w:hAnsi="Georgia"/>
          <w:b/>
          <w:bCs/>
        </w:rPr>
      </w:pPr>
    </w:p>
    <w:p w14:paraId="3EE36097" w14:textId="2CD8BAA3" w:rsidR="00410C66" w:rsidRPr="00D5633B" w:rsidRDefault="00E163EF" w:rsidP="00E163EF">
      <w:pPr>
        <w:spacing w:after="0" w:line="240" w:lineRule="auto"/>
        <w:rPr>
          <w:rFonts w:ascii="Georgia" w:hAnsi="Georgia"/>
          <w:color w:val="000000" w:themeColor="text1"/>
        </w:rPr>
      </w:pPr>
      <w:r>
        <w:rPr>
          <w:rFonts w:ascii="Georgia" w:hAnsi="Georgia"/>
        </w:rPr>
        <w:t>It is the intent of Marymount Manhattan College</w:t>
      </w:r>
      <w:r w:rsidR="0054403F">
        <w:rPr>
          <w:rFonts w:ascii="Georgia" w:hAnsi="Georgia"/>
        </w:rPr>
        <w:t xml:space="preserve"> (MMC) </w:t>
      </w:r>
      <w:r>
        <w:rPr>
          <w:rFonts w:ascii="Georgia" w:hAnsi="Georgia"/>
        </w:rPr>
        <w:t>to provide an environment that fosters respect and dignity toward all students</w:t>
      </w:r>
      <w:r w:rsidR="00DE7B53">
        <w:rPr>
          <w:rFonts w:ascii="Georgia" w:hAnsi="Georgia"/>
        </w:rPr>
        <w:t xml:space="preserve">. </w:t>
      </w:r>
      <w:r w:rsidR="00630EE1" w:rsidRPr="00D5633B">
        <w:rPr>
          <w:rFonts w:ascii="Georgia" w:hAnsi="Georgia"/>
          <w:color w:val="000000" w:themeColor="text1"/>
        </w:rPr>
        <w:t>As established by the Americans with Disabilities Act (ADA)</w:t>
      </w:r>
      <w:r w:rsidR="00D5633B">
        <w:rPr>
          <w:rFonts w:ascii="Georgia" w:hAnsi="Georgia"/>
          <w:color w:val="000000" w:themeColor="text1"/>
        </w:rPr>
        <w:t xml:space="preserve">, </w:t>
      </w:r>
      <w:r w:rsidR="00AC7444" w:rsidRPr="00D5633B">
        <w:rPr>
          <w:rFonts w:ascii="Georgia" w:hAnsi="Georgia"/>
          <w:color w:val="000000" w:themeColor="text1"/>
        </w:rPr>
        <w:t>the Fair Housing Act (FHA)</w:t>
      </w:r>
      <w:r w:rsidR="00C64FD3" w:rsidRPr="00D5633B">
        <w:rPr>
          <w:rFonts w:ascii="Georgia" w:hAnsi="Georgia"/>
          <w:color w:val="000000" w:themeColor="text1"/>
        </w:rPr>
        <w:t xml:space="preserve">, </w:t>
      </w:r>
      <w:r w:rsidR="00F44763" w:rsidRPr="00F44763">
        <w:rPr>
          <w:rFonts w:ascii="Georgia" w:hAnsi="Georgia"/>
          <w:color w:val="000000" w:themeColor="text1"/>
        </w:rPr>
        <w:t>Section 504 of the Federal Rehabilitation Act of 1973</w:t>
      </w:r>
      <w:r w:rsidR="00F44763">
        <w:rPr>
          <w:rFonts w:ascii="Georgia" w:hAnsi="Georgia"/>
          <w:color w:val="000000" w:themeColor="text1"/>
        </w:rPr>
        <w:t xml:space="preserve">, </w:t>
      </w:r>
      <w:r w:rsidR="00D5633B">
        <w:rPr>
          <w:rFonts w:ascii="Georgia" w:hAnsi="Georgia"/>
          <w:color w:val="000000" w:themeColor="text1"/>
        </w:rPr>
        <w:t xml:space="preserve">and </w:t>
      </w:r>
      <w:r w:rsidR="00F44763">
        <w:rPr>
          <w:rFonts w:ascii="Georgia" w:hAnsi="Georgia"/>
          <w:color w:val="000000" w:themeColor="text1"/>
        </w:rPr>
        <w:t xml:space="preserve">New York State and New York City legislation, </w:t>
      </w:r>
      <w:r w:rsidR="00367D5C" w:rsidRPr="00D5633B">
        <w:rPr>
          <w:rFonts w:ascii="Georgia" w:hAnsi="Georgia"/>
          <w:color w:val="000000" w:themeColor="text1"/>
        </w:rPr>
        <w:t>a service animal (SA) is</w:t>
      </w:r>
      <w:r w:rsidR="00C64FD3" w:rsidRPr="00D5633B">
        <w:rPr>
          <w:rFonts w:ascii="Georgia" w:hAnsi="Georgia"/>
          <w:color w:val="000000" w:themeColor="text1"/>
        </w:rPr>
        <w:t xml:space="preserve"> permitted </w:t>
      </w:r>
      <w:r w:rsidR="00FE1DA1" w:rsidRPr="00D5633B">
        <w:rPr>
          <w:rFonts w:ascii="Georgia" w:hAnsi="Georgia"/>
          <w:color w:val="000000" w:themeColor="text1"/>
        </w:rPr>
        <w:t>wherever</w:t>
      </w:r>
      <w:r w:rsidR="00C64FD3" w:rsidRPr="00D5633B">
        <w:rPr>
          <w:rFonts w:ascii="Georgia" w:hAnsi="Georgia"/>
          <w:color w:val="000000" w:themeColor="text1"/>
        </w:rPr>
        <w:t xml:space="preserve"> the public has access</w:t>
      </w:r>
      <w:r w:rsidR="00AC7444" w:rsidRPr="00D5633B">
        <w:rPr>
          <w:rFonts w:ascii="Georgia" w:hAnsi="Georgia"/>
          <w:color w:val="000000" w:themeColor="text1"/>
        </w:rPr>
        <w:t xml:space="preserve"> and </w:t>
      </w:r>
      <w:r w:rsidR="00367D5C" w:rsidRPr="00D5633B">
        <w:rPr>
          <w:rFonts w:ascii="Georgia" w:hAnsi="Georgia"/>
          <w:color w:val="000000" w:themeColor="text1"/>
        </w:rPr>
        <w:t>is</w:t>
      </w:r>
      <w:r w:rsidR="00AC7444" w:rsidRPr="00D5633B">
        <w:rPr>
          <w:rFonts w:ascii="Georgia" w:hAnsi="Georgia"/>
          <w:color w:val="000000" w:themeColor="text1"/>
        </w:rPr>
        <w:t xml:space="preserve"> considered a reasonable accommodation </w:t>
      </w:r>
      <w:r w:rsidR="00F1256D" w:rsidRPr="00D5633B">
        <w:rPr>
          <w:rFonts w:ascii="Georgia" w:hAnsi="Georgia"/>
          <w:color w:val="000000" w:themeColor="text1"/>
        </w:rPr>
        <w:t>in</w:t>
      </w:r>
      <w:r w:rsidR="00AC7444" w:rsidRPr="00D5633B">
        <w:rPr>
          <w:rFonts w:ascii="Georgia" w:hAnsi="Georgia"/>
          <w:color w:val="000000" w:themeColor="text1"/>
        </w:rPr>
        <w:t xml:space="preserve"> residences </w:t>
      </w:r>
      <w:r w:rsidR="00410C66" w:rsidRPr="00D5633B">
        <w:rPr>
          <w:rFonts w:ascii="Georgia" w:hAnsi="Georgia"/>
          <w:color w:val="000000" w:themeColor="text1"/>
        </w:rPr>
        <w:t>with</w:t>
      </w:r>
      <w:r w:rsidR="00AC7444" w:rsidRPr="00D5633B">
        <w:rPr>
          <w:rFonts w:ascii="Georgia" w:hAnsi="Georgia"/>
          <w:color w:val="000000" w:themeColor="text1"/>
        </w:rPr>
        <w:t xml:space="preserve"> a “no pet” policy.</w:t>
      </w:r>
      <w:r w:rsidR="00BF1EA6" w:rsidRPr="00D5633B">
        <w:rPr>
          <w:rFonts w:ascii="Georgia" w:hAnsi="Georgia"/>
          <w:color w:val="000000" w:themeColor="text1"/>
        </w:rPr>
        <w:t xml:space="preserve"> </w:t>
      </w:r>
      <w:r w:rsidR="0054403F" w:rsidRPr="00D5633B">
        <w:rPr>
          <w:rFonts w:ascii="Georgia" w:hAnsi="Georgia"/>
          <w:color w:val="000000" w:themeColor="text1"/>
        </w:rPr>
        <w:t xml:space="preserve">Service animals are therefore permitted on MMC’s main campus and in </w:t>
      </w:r>
      <w:r w:rsidR="00131C4F" w:rsidRPr="00D5633B">
        <w:rPr>
          <w:rFonts w:ascii="Georgia" w:hAnsi="Georgia"/>
          <w:color w:val="000000" w:themeColor="text1"/>
        </w:rPr>
        <w:t>MMC</w:t>
      </w:r>
      <w:r w:rsidR="0054403F" w:rsidRPr="00D5633B">
        <w:rPr>
          <w:rFonts w:ascii="Georgia" w:hAnsi="Georgia"/>
          <w:color w:val="000000" w:themeColor="text1"/>
        </w:rPr>
        <w:t xml:space="preserve"> residence halls. </w:t>
      </w:r>
      <w:r w:rsidR="00410C66" w:rsidRPr="00D5633B">
        <w:rPr>
          <w:rFonts w:ascii="Georgia" w:hAnsi="Georgia"/>
          <w:color w:val="000000" w:themeColor="text1"/>
        </w:rPr>
        <w:t xml:space="preserve">In accordance with the ADA and FHA, the College may restrict service animals </w:t>
      </w:r>
      <w:r w:rsidR="00DE400D" w:rsidRPr="00D5633B">
        <w:rPr>
          <w:rFonts w:ascii="Georgia" w:hAnsi="Georgia"/>
          <w:color w:val="000000" w:themeColor="text1"/>
        </w:rPr>
        <w:t xml:space="preserve">or </w:t>
      </w:r>
      <w:r w:rsidR="00131C4F" w:rsidRPr="00D5633B">
        <w:rPr>
          <w:rFonts w:ascii="Georgia" w:hAnsi="Georgia"/>
          <w:color w:val="000000" w:themeColor="text1"/>
        </w:rPr>
        <w:t>suggest</w:t>
      </w:r>
      <w:r w:rsidR="00DE400D" w:rsidRPr="00D5633B">
        <w:rPr>
          <w:rFonts w:ascii="Georgia" w:hAnsi="Georgia"/>
          <w:color w:val="000000" w:themeColor="text1"/>
        </w:rPr>
        <w:t xml:space="preserve"> alternate arrangements</w:t>
      </w:r>
      <w:r w:rsidR="00131C4F" w:rsidRPr="00D5633B">
        <w:rPr>
          <w:rFonts w:ascii="Georgia" w:hAnsi="Georgia"/>
          <w:color w:val="000000" w:themeColor="text1"/>
        </w:rPr>
        <w:t xml:space="preserve"> </w:t>
      </w:r>
      <w:r w:rsidR="00410C66" w:rsidRPr="00D5633B">
        <w:rPr>
          <w:rFonts w:ascii="Georgia" w:hAnsi="Georgia"/>
          <w:color w:val="000000" w:themeColor="text1"/>
        </w:rPr>
        <w:t>in</w:t>
      </w:r>
      <w:r w:rsidR="000273CA" w:rsidRPr="00D5633B">
        <w:rPr>
          <w:rFonts w:ascii="Georgia" w:hAnsi="Georgia"/>
          <w:color w:val="000000" w:themeColor="text1"/>
        </w:rPr>
        <w:t xml:space="preserve"> </w:t>
      </w:r>
      <w:r w:rsidR="00410C66" w:rsidRPr="00D5633B">
        <w:rPr>
          <w:rFonts w:ascii="Georgia" w:hAnsi="Georgia"/>
          <w:color w:val="000000" w:themeColor="text1"/>
        </w:rPr>
        <w:t xml:space="preserve">locations </w:t>
      </w:r>
      <w:r w:rsidR="00FA320A" w:rsidRPr="00D5633B">
        <w:rPr>
          <w:rFonts w:ascii="Georgia" w:hAnsi="Georgia"/>
          <w:color w:val="000000" w:themeColor="text1"/>
        </w:rPr>
        <w:t xml:space="preserve">or circumstances </w:t>
      </w:r>
      <w:r w:rsidR="00410C66" w:rsidRPr="00D5633B">
        <w:rPr>
          <w:rFonts w:ascii="Georgia" w:hAnsi="Georgia"/>
          <w:color w:val="000000" w:themeColor="text1"/>
        </w:rPr>
        <w:t xml:space="preserve">where the animal may pose a safety </w:t>
      </w:r>
      <w:r w:rsidR="00131C4F" w:rsidRPr="00D5633B">
        <w:rPr>
          <w:rFonts w:ascii="Georgia" w:hAnsi="Georgia"/>
          <w:color w:val="000000" w:themeColor="text1"/>
        </w:rPr>
        <w:t xml:space="preserve">or health </w:t>
      </w:r>
      <w:r w:rsidR="00410C66" w:rsidRPr="00D5633B">
        <w:rPr>
          <w:rFonts w:ascii="Georgia" w:hAnsi="Georgia"/>
          <w:color w:val="000000" w:themeColor="text1"/>
        </w:rPr>
        <w:t xml:space="preserve">hazard. </w:t>
      </w:r>
    </w:p>
    <w:p w14:paraId="39CD7416" w14:textId="77777777" w:rsidR="002312CB" w:rsidRPr="00D5633B" w:rsidRDefault="002312CB" w:rsidP="00E163EF">
      <w:pPr>
        <w:spacing w:after="0" w:line="240" w:lineRule="auto"/>
        <w:rPr>
          <w:rFonts w:ascii="Georgia" w:hAnsi="Georgia"/>
          <w:color w:val="000000" w:themeColor="text1"/>
        </w:rPr>
      </w:pPr>
    </w:p>
    <w:p w14:paraId="5B5D718F" w14:textId="11BEA325" w:rsidR="00AC7444" w:rsidRPr="0042143E" w:rsidRDefault="00BF1EA6" w:rsidP="00E163EF">
      <w:pPr>
        <w:spacing w:after="0" w:line="240" w:lineRule="auto"/>
        <w:rPr>
          <w:rFonts w:ascii="Georgia" w:hAnsi="Georgia"/>
          <w:color w:val="FF0000"/>
        </w:rPr>
      </w:pPr>
      <w:r w:rsidRPr="00D5633B">
        <w:rPr>
          <w:rFonts w:ascii="Georgia" w:hAnsi="Georgia"/>
          <w:color w:val="000000" w:themeColor="text1"/>
        </w:rPr>
        <w:t xml:space="preserve">Students with service animals may request </w:t>
      </w:r>
      <w:r w:rsidR="000273CA" w:rsidRPr="00D5633B">
        <w:rPr>
          <w:rFonts w:ascii="Georgia" w:hAnsi="Georgia"/>
          <w:color w:val="000000" w:themeColor="text1"/>
        </w:rPr>
        <w:t xml:space="preserve">optional </w:t>
      </w:r>
      <w:r w:rsidRPr="00D5633B">
        <w:rPr>
          <w:rFonts w:ascii="Georgia" w:hAnsi="Georgia"/>
          <w:color w:val="000000" w:themeColor="text1"/>
        </w:rPr>
        <w:t xml:space="preserve">registration of </w:t>
      </w:r>
      <w:r w:rsidR="00367D5C" w:rsidRPr="00D5633B">
        <w:rPr>
          <w:rFonts w:ascii="Georgia" w:hAnsi="Georgia"/>
          <w:color w:val="000000" w:themeColor="text1"/>
        </w:rPr>
        <w:t xml:space="preserve">their service </w:t>
      </w:r>
      <w:r w:rsidRPr="00D5633B">
        <w:rPr>
          <w:rFonts w:ascii="Georgia" w:hAnsi="Georgia"/>
          <w:color w:val="000000" w:themeColor="text1"/>
        </w:rPr>
        <w:t>animal through MMC</w:t>
      </w:r>
      <w:r w:rsidR="00367D5C" w:rsidRPr="00D5633B">
        <w:rPr>
          <w:rFonts w:ascii="Georgia" w:hAnsi="Georgia"/>
          <w:color w:val="000000" w:themeColor="text1"/>
        </w:rPr>
        <w:t xml:space="preserve"> to </w:t>
      </w:r>
      <w:r w:rsidR="0054403F" w:rsidRPr="00D5633B">
        <w:rPr>
          <w:rFonts w:ascii="Georgia" w:hAnsi="Georgia"/>
          <w:color w:val="000000" w:themeColor="text1"/>
        </w:rPr>
        <w:t xml:space="preserve">aid in </w:t>
      </w:r>
      <w:r w:rsidR="00410C66" w:rsidRPr="00D5633B">
        <w:rPr>
          <w:rFonts w:ascii="Georgia" w:hAnsi="Georgia"/>
          <w:color w:val="000000" w:themeColor="text1"/>
        </w:rPr>
        <w:t>the animal’s s</w:t>
      </w:r>
      <w:r w:rsidR="00367D5C" w:rsidRPr="00D5633B">
        <w:rPr>
          <w:rFonts w:ascii="Georgia" w:hAnsi="Georgia"/>
          <w:color w:val="000000" w:themeColor="text1"/>
        </w:rPr>
        <w:t>mooth transition to campus</w:t>
      </w:r>
      <w:r w:rsidR="0054403F" w:rsidRPr="00D5633B">
        <w:rPr>
          <w:rFonts w:ascii="Georgia" w:hAnsi="Georgia"/>
          <w:color w:val="000000" w:themeColor="text1"/>
        </w:rPr>
        <w:t xml:space="preserve"> and / or the residences and so that security is aware of the presence of the service animal in an emergency</w:t>
      </w:r>
      <w:r w:rsidRPr="00D5633B">
        <w:rPr>
          <w:rFonts w:ascii="Georgia" w:hAnsi="Georgia"/>
          <w:color w:val="000000" w:themeColor="text1"/>
        </w:rPr>
        <w:t xml:space="preserve">. </w:t>
      </w:r>
      <w:r w:rsidR="00367D5C" w:rsidRPr="003407C8">
        <w:rPr>
          <w:rFonts w:ascii="Georgia" w:hAnsi="Georgia"/>
          <w:color w:val="000000" w:themeColor="text1"/>
        </w:rPr>
        <w:t>Eligible</w:t>
      </w:r>
      <w:r w:rsidRPr="003407C8">
        <w:rPr>
          <w:rFonts w:ascii="Georgia" w:hAnsi="Georgia"/>
          <w:color w:val="000000" w:themeColor="text1"/>
        </w:rPr>
        <w:t xml:space="preserve"> students should </w:t>
      </w:r>
      <w:r w:rsidR="0054403F" w:rsidRPr="003407C8">
        <w:rPr>
          <w:rFonts w:ascii="Georgia" w:hAnsi="Georgia"/>
          <w:color w:val="000000" w:themeColor="text1"/>
        </w:rPr>
        <w:t>review the SA Policy and, where applicable, the SA Housing agreement</w:t>
      </w:r>
      <w:r w:rsidR="00520C7E" w:rsidRPr="003407C8">
        <w:rPr>
          <w:rFonts w:ascii="Georgia" w:hAnsi="Georgia"/>
          <w:color w:val="000000" w:themeColor="text1"/>
        </w:rPr>
        <w:t>,</w:t>
      </w:r>
      <w:r w:rsidR="0054403F" w:rsidRPr="003407C8">
        <w:rPr>
          <w:rFonts w:ascii="Georgia" w:hAnsi="Georgia"/>
          <w:color w:val="000000" w:themeColor="text1"/>
        </w:rPr>
        <w:t xml:space="preserve"> before requesting registration through the Office of Disability Services.</w:t>
      </w:r>
    </w:p>
    <w:p w14:paraId="581A1A6A" w14:textId="7C743C94" w:rsidR="00630EE1" w:rsidRPr="0042143E" w:rsidRDefault="00630EE1" w:rsidP="00E163EF">
      <w:pPr>
        <w:spacing w:after="0" w:line="240" w:lineRule="auto"/>
        <w:rPr>
          <w:rFonts w:ascii="Georgia" w:hAnsi="Georgia"/>
          <w:color w:val="FF0000"/>
        </w:rPr>
      </w:pPr>
    </w:p>
    <w:p w14:paraId="4EFC71D6" w14:textId="14F6C528" w:rsidR="00E163EF" w:rsidRPr="003407C8" w:rsidRDefault="00630EE1" w:rsidP="00E163EF">
      <w:pPr>
        <w:spacing w:after="0" w:line="240" w:lineRule="auto"/>
        <w:rPr>
          <w:rFonts w:ascii="Georgia" w:hAnsi="Georgia"/>
          <w:color w:val="000000" w:themeColor="text1"/>
        </w:rPr>
      </w:pPr>
      <w:r w:rsidRPr="003407C8">
        <w:rPr>
          <w:rFonts w:ascii="Georgia" w:hAnsi="Georgia"/>
          <w:color w:val="000000" w:themeColor="text1"/>
        </w:rPr>
        <w:t xml:space="preserve">This Service Animal Policy addresses </w:t>
      </w:r>
      <w:r w:rsidR="00D60B5B" w:rsidRPr="003407C8">
        <w:rPr>
          <w:rFonts w:ascii="Georgia" w:hAnsi="Georgia"/>
          <w:color w:val="000000" w:themeColor="text1"/>
        </w:rPr>
        <w:t xml:space="preserve">steps to request </w:t>
      </w:r>
      <w:r w:rsidR="00410C66" w:rsidRPr="003407C8">
        <w:rPr>
          <w:rFonts w:ascii="Georgia" w:hAnsi="Georgia"/>
          <w:color w:val="000000" w:themeColor="text1"/>
        </w:rPr>
        <w:t xml:space="preserve">optional </w:t>
      </w:r>
      <w:r w:rsidR="00D60B5B" w:rsidRPr="003407C8">
        <w:rPr>
          <w:rFonts w:ascii="Georgia" w:hAnsi="Georgia"/>
          <w:color w:val="000000" w:themeColor="text1"/>
        </w:rPr>
        <w:t xml:space="preserve">registration of a service animal for main campus and the residence halls, responsibilities for students with </w:t>
      </w:r>
      <w:r w:rsidR="00410C66" w:rsidRPr="003407C8">
        <w:rPr>
          <w:rFonts w:ascii="Georgia" w:hAnsi="Georgia"/>
          <w:color w:val="000000" w:themeColor="text1"/>
        </w:rPr>
        <w:t xml:space="preserve">registered </w:t>
      </w:r>
      <w:r w:rsidR="00D60B5B" w:rsidRPr="003407C8">
        <w:rPr>
          <w:rFonts w:ascii="Georgia" w:hAnsi="Georgia"/>
          <w:color w:val="000000" w:themeColor="text1"/>
        </w:rPr>
        <w:t>service animals, and the Service Animal Housing agreement.</w:t>
      </w:r>
    </w:p>
    <w:p w14:paraId="59D84834" w14:textId="77777777" w:rsidR="00E163EF" w:rsidRDefault="00E163EF" w:rsidP="00E163EF">
      <w:pPr>
        <w:spacing w:after="0" w:line="240" w:lineRule="auto"/>
        <w:rPr>
          <w:rFonts w:ascii="Georgia" w:hAnsi="Georgia"/>
        </w:rPr>
      </w:pPr>
    </w:p>
    <w:p w14:paraId="5956CE9A" w14:textId="43EFF947" w:rsidR="00E163EF" w:rsidRDefault="00E163EF" w:rsidP="00E163EF">
      <w:pPr>
        <w:spacing w:after="0" w:line="240" w:lineRule="auto"/>
        <w:rPr>
          <w:rFonts w:ascii="Georgia" w:hAnsi="Georgia"/>
        </w:rPr>
      </w:pPr>
      <w:r>
        <w:rPr>
          <w:rFonts w:ascii="Georgia" w:hAnsi="Georgia"/>
          <w:b/>
          <w:bCs/>
        </w:rPr>
        <w:t xml:space="preserve">Definitions: </w:t>
      </w:r>
      <w:r>
        <w:rPr>
          <w:rFonts w:ascii="Georgia" w:hAnsi="Georgia"/>
        </w:rPr>
        <w:t>MMC uses the below definitions to define specific items:</w:t>
      </w:r>
    </w:p>
    <w:p w14:paraId="7240D05F" w14:textId="77777777" w:rsidR="00E163EF" w:rsidRDefault="00E163EF" w:rsidP="00E163EF">
      <w:pPr>
        <w:spacing w:after="0" w:line="240" w:lineRule="auto"/>
        <w:rPr>
          <w:rFonts w:ascii="Georgia" w:hAnsi="Georgia"/>
        </w:rPr>
      </w:pPr>
    </w:p>
    <w:p w14:paraId="3B86B1F7" w14:textId="77777777" w:rsidR="00E163EF" w:rsidRDefault="00E163EF" w:rsidP="00E163EF">
      <w:pPr>
        <w:spacing w:after="0" w:line="240" w:lineRule="auto"/>
        <w:rPr>
          <w:rFonts w:ascii="Georgia" w:hAnsi="Georgia"/>
        </w:rPr>
      </w:pPr>
      <w:r>
        <w:rPr>
          <w:rFonts w:ascii="Georgia" w:hAnsi="Georgia"/>
          <w:b/>
          <w:bCs/>
        </w:rPr>
        <w:t>Accommodation:</w:t>
      </w:r>
      <w:r>
        <w:rPr>
          <w:rFonts w:ascii="Georgia" w:hAnsi="Georgia"/>
        </w:rPr>
        <w:t xml:space="preserve"> A modification or adjustment to policies, procedures, or a work/housing/school environment to enable a student to partake in equal opportunities and access to College benefits and services.</w:t>
      </w:r>
    </w:p>
    <w:p w14:paraId="39662879" w14:textId="77777777" w:rsidR="00E163EF" w:rsidRDefault="00E163EF" w:rsidP="00E163EF">
      <w:pPr>
        <w:spacing w:after="0" w:line="240" w:lineRule="auto"/>
        <w:rPr>
          <w:rFonts w:ascii="Georgia" w:hAnsi="Georgia"/>
        </w:rPr>
      </w:pPr>
    </w:p>
    <w:p w14:paraId="1F2B7856" w14:textId="77777777" w:rsidR="00E163EF" w:rsidRDefault="00E163EF" w:rsidP="00E163EF">
      <w:pPr>
        <w:spacing w:after="0" w:line="240" w:lineRule="auto"/>
        <w:rPr>
          <w:rFonts w:ascii="Georgia" w:hAnsi="Georgia"/>
        </w:rPr>
      </w:pPr>
      <w:r>
        <w:rPr>
          <w:rFonts w:ascii="Georgia" w:hAnsi="Georgia"/>
          <w:b/>
          <w:bCs/>
        </w:rPr>
        <w:t xml:space="preserve">Assistance Animal: </w:t>
      </w:r>
      <w:r>
        <w:rPr>
          <w:rFonts w:ascii="Georgia" w:hAnsi="Georgia"/>
        </w:rPr>
        <w:t>This is the umbrella term that encompasses service animals and emotional support animals. Service animals and emotional support animals are not pets; they are animals that provide assistance, perform tasks for the benefit of a person with a disability, or provide emotional support that alleviates one or more identified symptom or effects of a person’s disability.</w:t>
      </w:r>
    </w:p>
    <w:p w14:paraId="61B42E91" w14:textId="77777777" w:rsidR="00E163EF" w:rsidRDefault="00E163EF" w:rsidP="00E163EF">
      <w:pPr>
        <w:spacing w:after="0" w:line="240" w:lineRule="auto"/>
        <w:rPr>
          <w:rFonts w:ascii="Georgia" w:hAnsi="Georgia"/>
        </w:rPr>
      </w:pPr>
    </w:p>
    <w:p w14:paraId="2D42561D" w14:textId="77777777" w:rsidR="00E9744C" w:rsidRDefault="00E163EF" w:rsidP="00E163EF">
      <w:pPr>
        <w:spacing w:after="0" w:line="240" w:lineRule="auto"/>
        <w:rPr>
          <w:rFonts w:ascii="Georgia" w:hAnsi="Georgia"/>
        </w:rPr>
      </w:pPr>
      <w:r>
        <w:rPr>
          <w:rFonts w:ascii="Georgia" w:hAnsi="Georgia"/>
          <w:b/>
          <w:bCs/>
        </w:rPr>
        <w:t>Service Animal:</w:t>
      </w:r>
      <w:r>
        <w:rPr>
          <w:rFonts w:ascii="Georgia" w:hAnsi="Georgia"/>
        </w:rPr>
        <w:t xml:space="preserve"> An animal that is individually trained (or in the process of being trained) to do work or perform specific tasks for the benefit of a person with a disability. The work or tasks performed by the service animal must be directly related to the person’s disability.</w:t>
      </w:r>
      <w:r w:rsidR="00410C66">
        <w:rPr>
          <w:rFonts w:ascii="Georgia" w:hAnsi="Georgia"/>
        </w:rPr>
        <w:t xml:space="preserve"> </w:t>
      </w:r>
    </w:p>
    <w:p w14:paraId="264F131B" w14:textId="77777777" w:rsidR="00E9744C" w:rsidRDefault="00E9744C" w:rsidP="00E163EF">
      <w:pPr>
        <w:spacing w:after="0" w:line="240" w:lineRule="auto"/>
        <w:rPr>
          <w:rFonts w:ascii="Georgia" w:hAnsi="Georgia"/>
        </w:rPr>
      </w:pPr>
    </w:p>
    <w:p w14:paraId="586B5AC6" w14:textId="6C08EACA" w:rsidR="00E163EF" w:rsidRPr="00D5633B" w:rsidRDefault="00E9744C" w:rsidP="00E163EF">
      <w:pPr>
        <w:spacing w:after="0" w:line="240" w:lineRule="auto"/>
        <w:rPr>
          <w:rFonts w:ascii="Georgia" w:hAnsi="Georgia"/>
          <w:color w:val="000000" w:themeColor="text1"/>
        </w:rPr>
      </w:pPr>
      <w:r w:rsidRPr="00D5633B">
        <w:rPr>
          <w:rFonts w:ascii="Georgia" w:hAnsi="Georgia"/>
          <w:color w:val="000000" w:themeColor="text1"/>
        </w:rPr>
        <w:t xml:space="preserve">Please note: </w:t>
      </w:r>
      <w:r w:rsidR="00DE400D" w:rsidRPr="00D5633B">
        <w:rPr>
          <w:rFonts w:ascii="Georgia" w:hAnsi="Georgia"/>
          <w:color w:val="000000" w:themeColor="text1"/>
        </w:rPr>
        <w:t xml:space="preserve">When it is not apparent that the animal is a trained service animal, MMC staff may ask two questions, as permitted by the </w:t>
      </w:r>
      <w:hyperlink r:id="rId7" w:history="1">
        <w:r w:rsidR="00DE400D" w:rsidRPr="00D5633B">
          <w:rPr>
            <w:rStyle w:val="Hyperlink"/>
            <w:rFonts w:ascii="Georgia" w:hAnsi="Georgia"/>
            <w:color w:val="000000" w:themeColor="text1"/>
          </w:rPr>
          <w:t>ADA</w:t>
        </w:r>
      </w:hyperlink>
      <w:r w:rsidR="00DE400D" w:rsidRPr="00D5633B">
        <w:rPr>
          <w:rFonts w:ascii="Georgia" w:hAnsi="Georgia"/>
          <w:color w:val="000000" w:themeColor="text1"/>
        </w:rPr>
        <w:t>: “(1) is the dog a service animal required because of a disability, and (2) what work or task has the dog been trained to perform.”</w:t>
      </w:r>
    </w:p>
    <w:p w14:paraId="29863F90" w14:textId="77777777" w:rsidR="00E163EF" w:rsidRDefault="00E163EF" w:rsidP="00E163EF">
      <w:pPr>
        <w:spacing w:after="0" w:line="240" w:lineRule="auto"/>
        <w:rPr>
          <w:rFonts w:ascii="Georgia" w:hAnsi="Georgia"/>
        </w:rPr>
      </w:pPr>
    </w:p>
    <w:p w14:paraId="1E4144CA" w14:textId="77777777" w:rsidR="00E163EF" w:rsidRDefault="00E163EF" w:rsidP="00E163EF">
      <w:pPr>
        <w:spacing w:after="0" w:line="240" w:lineRule="auto"/>
        <w:rPr>
          <w:rFonts w:ascii="Georgia" w:hAnsi="Georgia"/>
        </w:rPr>
      </w:pPr>
      <w:r>
        <w:rPr>
          <w:rFonts w:ascii="Georgia" w:hAnsi="Georgia"/>
          <w:b/>
          <w:bCs/>
        </w:rPr>
        <w:t xml:space="preserve">Emotional Support Animal: </w:t>
      </w:r>
      <w:r>
        <w:rPr>
          <w:rFonts w:ascii="Georgia" w:hAnsi="Georgia"/>
        </w:rPr>
        <w:t>An animal that provides emotional support to alleviate one or more identified symptoms or effects of a person’s disability. Some, but not all, animals that assist persons with disabilities are professionally trained.</w:t>
      </w:r>
    </w:p>
    <w:p w14:paraId="48F8CC2E" w14:textId="77777777" w:rsidR="00E163EF" w:rsidRDefault="00E163EF" w:rsidP="00E163EF">
      <w:pPr>
        <w:spacing w:after="0" w:line="240" w:lineRule="auto"/>
        <w:rPr>
          <w:rFonts w:ascii="Georgia" w:hAnsi="Georgia"/>
        </w:rPr>
      </w:pPr>
    </w:p>
    <w:p w14:paraId="7FB22CF1" w14:textId="038E2A1F" w:rsidR="00E163EF" w:rsidRPr="00CD5130" w:rsidRDefault="00E163EF" w:rsidP="00E163EF">
      <w:pPr>
        <w:spacing w:after="0" w:line="240" w:lineRule="auto"/>
        <w:rPr>
          <w:rFonts w:ascii="Georgia" w:hAnsi="Georgia"/>
          <w:color w:val="0563C1" w:themeColor="hyperlink"/>
          <w:u w:val="single"/>
        </w:rPr>
      </w:pPr>
      <w:r>
        <w:rPr>
          <w:rFonts w:ascii="Georgia" w:hAnsi="Georgia"/>
          <w:b/>
          <w:bCs/>
        </w:rPr>
        <w:t xml:space="preserve">Individual with a disability: </w:t>
      </w:r>
      <w:r>
        <w:rPr>
          <w:rFonts w:ascii="Georgia" w:hAnsi="Georgia"/>
        </w:rPr>
        <w:t>For the purpose of this policy, an individual with a disability is defined as a person who has a physical or mental impairment that substantially limits one or more major life activities. For more information</w:t>
      </w:r>
      <w:r w:rsidR="0054403F">
        <w:rPr>
          <w:rFonts w:ascii="Georgia" w:hAnsi="Georgia"/>
        </w:rPr>
        <w:t>,</w:t>
      </w:r>
      <w:r>
        <w:rPr>
          <w:rFonts w:ascii="Georgia" w:hAnsi="Georgia"/>
        </w:rPr>
        <w:t xml:space="preserve"> contact the Office of Disability Services at </w:t>
      </w:r>
      <w:hyperlink r:id="rId8" w:history="1">
        <w:r w:rsidRPr="00C61371">
          <w:rPr>
            <w:rStyle w:val="Hyperlink"/>
            <w:rFonts w:ascii="Georgia" w:hAnsi="Georgia"/>
          </w:rPr>
          <w:t>disabilityservices@mmm.edu</w:t>
        </w:r>
      </w:hyperlink>
      <w:r>
        <w:rPr>
          <w:rStyle w:val="Hyperlink"/>
          <w:rFonts w:ascii="Georgia" w:hAnsi="Georgia"/>
        </w:rPr>
        <w:t>.</w:t>
      </w:r>
    </w:p>
    <w:p w14:paraId="72BE9739" w14:textId="51ECC8EC" w:rsidR="0054403F" w:rsidRPr="00CD5130" w:rsidRDefault="00DE400D" w:rsidP="00CD5130">
      <w:pPr>
        <w:spacing w:after="0" w:line="240" w:lineRule="auto"/>
        <w:rPr>
          <w:rFonts w:ascii="Georgia" w:hAnsi="Georgia"/>
          <w:b/>
          <w:bCs/>
        </w:rPr>
      </w:pPr>
      <w:r>
        <w:rPr>
          <w:rFonts w:ascii="Georgia" w:hAnsi="Georgia"/>
          <w:b/>
          <w:bCs/>
        </w:rPr>
        <w:br w:type="page"/>
      </w:r>
      <w:r w:rsidR="0054403F" w:rsidRPr="00D5633B">
        <w:rPr>
          <w:rFonts w:ascii="Georgia" w:hAnsi="Georgia"/>
          <w:b/>
          <w:bCs/>
          <w:color w:val="000000" w:themeColor="text1"/>
        </w:rPr>
        <w:lastRenderedPageBreak/>
        <w:t xml:space="preserve">Steps to Request </w:t>
      </w:r>
      <w:r w:rsidR="0042143E" w:rsidRPr="00D5633B">
        <w:rPr>
          <w:rFonts w:ascii="Georgia" w:hAnsi="Georgia"/>
          <w:b/>
          <w:bCs/>
          <w:color w:val="000000" w:themeColor="text1"/>
        </w:rPr>
        <w:t>O</w:t>
      </w:r>
      <w:r w:rsidR="0054403F" w:rsidRPr="00D5633B">
        <w:rPr>
          <w:rFonts w:ascii="Georgia" w:hAnsi="Georgia"/>
          <w:b/>
          <w:bCs/>
          <w:color w:val="000000" w:themeColor="text1"/>
        </w:rPr>
        <w:t xml:space="preserve">ptional </w:t>
      </w:r>
      <w:r w:rsidR="0042143E" w:rsidRPr="00D5633B">
        <w:rPr>
          <w:rFonts w:ascii="Georgia" w:hAnsi="Georgia"/>
          <w:b/>
          <w:bCs/>
          <w:color w:val="000000" w:themeColor="text1"/>
        </w:rPr>
        <w:t>R</w:t>
      </w:r>
      <w:r w:rsidR="0054403F" w:rsidRPr="00D5633B">
        <w:rPr>
          <w:rFonts w:ascii="Georgia" w:hAnsi="Georgia"/>
          <w:b/>
          <w:bCs/>
          <w:color w:val="000000" w:themeColor="text1"/>
        </w:rPr>
        <w:t>egistration of an SA:</w:t>
      </w:r>
    </w:p>
    <w:p w14:paraId="14BC5521" w14:textId="484EF139" w:rsidR="0054403F" w:rsidRPr="00D5633B" w:rsidRDefault="0054403F" w:rsidP="0054403F">
      <w:pPr>
        <w:pStyle w:val="ListParagraph"/>
        <w:numPr>
          <w:ilvl w:val="0"/>
          <w:numId w:val="1"/>
        </w:numPr>
        <w:rPr>
          <w:rFonts w:ascii="Georgia" w:hAnsi="Georgia"/>
          <w:color w:val="000000" w:themeColor="text1"/>
        </w:rPr>
      </w:pPr>
      <w:r w:rsidRPr="00D5633B">
        <w:rPr>
          <w:rFonts w:ascii="Georgia" w:hAnsi="Georgia"/>
          <w:color w:val="000000" w:themeColor="text1"/>
        </w:rPr>
        <w:t>Students who wish to request</w:t>
      </w:r>
      <w:r w:rsidR="0042143E" w:rsidRPr="00D5633B">
        <w:rPr>
          <w:rFonts w:ascii="Georgia" w:hAnsi="Georgia"/>
          <w:color w:val="000000" w:themeColor="text1"/>
        </w:rPr>
        <w:t xml:space="preserve"> optional</w:t>
      </w:r>
      <w:r w:rsidRPr="00D5633B">
        <w:rPr>
          <w:rFonts w:ascii="Georgia" w:hAnsi="Georgia"/>
          <w:color w:val="000000" w:themeColor="text1"/>
        </w:rPr>
        <w:t xml:space="preserve"> registration of an SA must do so in the Accommodate portal via the appropriate option below:</w:t>
      </w:r>
    </w:p>
    <w:p w14:paraId="181A8A5D" w14:textId="2973425E" w:rsidR="0054403F" w:rsidRDefault="0054403F" w:rsidP="0054403F">
      <w:pPr>
        <w:pStyle w:val="ListParagraph"/>
        <w:numPr>
          <w:ilvl w:val="1"/>
          <w:numId w:val="1"/>
        </w:numPr>
        <w:rPr>
          <w:rFonts w:ascii="Georgia" w:hAnsi="Georgia"/>
        </w:rPr>
      </w:pPr>
      <w:r>
        <w:rPr>
          <w:rFonts w:ascii="Georgia" w:hAnsi="Georgia"/>
        </w:rPr>
        <w:t>If this is your first reques</w:t>
      </w:r>
      <w:r w:rsidR="003407C8">
        <w:rPr>
          <w:rFonts w:ascii="Georgia" w:hAnsi="Georgia"/>
        </w:rPr>
        <w:t>t for any type of accommodation</w:t>
      </w:r>
      <w:r>
        <w:rPr>
          <w:rFonts w:ascii="Georgia" w:hAnsi="Georgia"/>
        </w:rPr>
        <w:t xml:space="preserve">, please complete the </w:t>
      </w:r>
      <w:hyperlink r:id="rId9" w:history="1">
        <w:r>
          <w:rPr>
            <w:rStyle w:val="Hyperlink"/>
            <w:rFonts w:ascii="Georgia" w:hAnsi="Georgia"/>
            <w:b/>
            <w:bCs/>
          </w:rPr>
          <w:t>public accommodation request form</w:t>
        </w:r>
      </w:hyperlink>
      <w:r>
        <w:rPr>
          <w:rFonts w:ascii="Georgia" w:hAnsi="Georgia"/>
        </w:rPr>
        <w:t>.</w:t>
      </w:r>
    </w:p>
    <w:p w14:paraId="4D3ACE2D" w14:textId="77777777" w:rsidR="0054403F" w:rsidRPr="00662AF7" w:rsidRDefault="0054403F" w:rsidP="0054403F">
      <w:pPr>
        <w:pStyle w:val="ListParagraph"/>
        <w:numPr>
          <w:ilvl w:val="1"/>
          <w:numId w:val="1"/>
        </w:numPr>
        <w:rPr>
          <w:rFonts w:ascii="Georgia" w:hAnsi="Georgia"/>
        </w:rPr>
      </w:pPr>
      <w:r>
        <w:rPr>
          <w:rFonts w:ascii="Georgia" w:hAnsi="Georgia"/>
        </w:rPr>
        <w:t xml:space="preserve">If you already receive or have previously requested accommodations, please access the </w:t>
      </w:r>
      <w:hyperlink r:id="rId10" w:history="1">
        <w:r w:rsidRPr="00B36845">
          <w:rPr>
            <w:rStyle w:val="Hyperlink"/>
            <w:rFonts w:ascii="Georgia" w:hAnsi="Georgia"/>
            <w:b/>
            <w:bCs/>
          </w:rPr>
          <w:t>Student Portal</w:t>
        </w:r>
      </w:hyperlink>
      <w:r>
        <w:rPr>
          <w:rFonts w:ascii="Georgia" w:hAnsi="Georgia"/>
        </w:rPr>
        <w:t xml:space="preserve"> and submit a supplemental request (click on “Accommodations” and then on “supplemental request” in the sub-menu that appears).</w:t>
      </w:r>
    </w:p>
    <w:p w14:paraId="64047D9F" w14:textId="3E358AD3" w:rsidR="0054403F" w:rsidRDefault="0054403F" w:rsidP="0054403F">
      <w:pPr>
        <w:pStyle w:val="ListParagraph"/>
        <w:numPr>
          <w:ilvl w:val="0"/>
          <w:numId w:val="1"/>
        </w:numPr>
        <w:rPr>
          <w:rFonts w:ascii="Georgia" w:hAnsi="Georgia"/>
        </w:rPr>
      </w:pPr>
      <w:r w:rsidRPr="00D5633B">
        <w:rPr>
          <w:rFonts w:ascii="Georgia" w:hAnsi="Georgia"/>
          <w:color w:val="000000" w:themeColor="text1"/>
        </w:rPr>
        <w:t xml:space="preserve">Students </w:t>
      </w:r>
      <w:r w:rsidR="00AA2168" w:rsidRPr="00D5633B">
        <w:rPr>
          <w:rFonts w:ascii="Georgia" w:hAnsi="Georgia"/>
          <w:color w:val="000000" w:themeColor="text1"/>
        </w:rPr>
        <w:t>requesting</w:t>
      </w:r>
      <w:r w:rsidRPr="00D5633B">
        <w:rPr>
          <w:rFonts w:ascii="Georgia" w:hAnsi="Georgia"/>
          <w:color w:val="000000" w:themeColor="text1"/>
        </w:rPr>
        <w:t xml:space="preserve"> </w:t>
      </w:r>
      <w:r w:rsidR="00AA2168" w:rsidRPr="00C5677A">
        <w:rPr>
          <w:rFonts w:ascii="Georgia" w:hAnsi="Georgia"/>
          <w:b/>
          <w:bCs/>
          <w:color w:val="000000" w:themeColor="text1"/>
        </w:rPr>
        <w:t>optional</w:t>
      </w:r>
      <w:r w:rsidR="00AA2168" w:rsidRPr="00D5633B">
        <w:rPr>
          <w:rFonts w:ascii="Georgia" w:hAnsi="Georgia"/>
          <w:color w:val="000000" w:themeColor="text1"/>
        </w:rPr>
        <w:t xml:space="preserve"> registration of a</w:t>
      </w:r>
      <w:r w:rsidR="00BD3996" w:rsidRPr="00D5633B">
        <w:rPr>
          <w:rFonts w:ascii="Georgia" w:hAnsi="Georgia"/>
          <w:color w:val="000000" w:themeColor="text1"/>
        </w:rPr>
        <w:t>n</w:t>
      </w:r>
      <w:r w:rsidR="00AA2168" w:rsidRPr="00D5633B">
        <w:rPr>
          <w:rFonts w:ascii="Georgia" w:hAnsi="Georgia"/>
          <w:color w:val="000000" w:themeColor="text1"/>
        </w:rPr>
        <w:t xml:space="preserve"> S</w:t>
      </w:r>
      <w:r w:rsidRPr="00D5633B">
        <w:rPr>
          <w:rFonts w:ascii="Georgia" w:hAnsi="Georgia"/>
          <w:color w:val="000000" w:themeColor="text1"/>
        </w:rPr>
        <w:t>A</w:t>
      </w:r>
      <w:r w:rsidR="00C5677A">
        <w:rPr>
          <w:rFonts w:ascii="Georgia" w:hAnsi="Georgia"/>
          <w:color w:val="000000" w:themeColor="text1"/>
        </w:rPr>
        <w:t xml:space="preserve"> may</w:t>
      </w:r>
      <w:r w:rsidR="00BC669F">
        <w:rPr>
          <w:rFonts w:ascii="Georgia" w:hAnsi="Georgia"/>
          <w:color w:val="000000" w:themeColor="text1"/>
        </w:rPr>
        <w:t xml:space="preserve"> </w:t>
      </w:r>
      <w:r w:rsidR="00AA2168" w:rsidRPr="00C5677A">
        <w:rPr>
          <w:rFonts w:ascii="Georgia" w:hAnsi="Georgia"/>
          <w:b/>
          <w:bCs/>
          <w:color w:val="000000" w:themeColor="text1"/>
        </w:rPr>
        <w:t>consider</w:t>
      </w:r>
      <w:r w:rsidR="00AA2168" w:rsidRPr="00D5633B">
        <w:rPr>
          <w:rFonts w:ascii="Georgia" w:hAnsi="Georgia"/>
          <w:color w:val="000000" w:themeColor="text1"/>
        </w:rPr>
        <w:t xml:space="preserve"> </w:t>
      </w:r>
      <w:r w:rsidRPr="00D5633B">
        <w:rPr>
          <w:rFonts w:ascii="Georgia" w:hAnsi="Georgia"/>
          <w:color w:val="000000" w:themeColor="text1"/>
        </w:rPr>
        <w:t>submit</w:t>
      </w:r>
      <w:r w:rsidR="00AA2168" w:rsidRPr="00D5633B">
        <w:rPr>
          <w:rFonts w:ascii="Georgia" w:hAnsi="Georgia"/>
          <w:color w:val="000000" w:themeColor="text1"/>
        </w:rPr>
        <w:t>ting</w:t>
      </w:r>
      <w:r w:rsidRPr="00D5633B">
        <w:rPr>
          <w:rFonts w:ascii="Georgia" w:hAnsi="Georgia"/>
          <w:color w:val="000000" w:themeColor="text1"/>
        </w:rPr>
        <w:t xml:space="preserve"> a</w:t>
      </w:r>
      <w:r w:rsidR="00BC669F">
        <w:rPr>
          <w:rFonts w:ascii="Georgia" w:hAnsi="Georgia"/>
          <w:color w:val="000000" w:themeColor="text1"/>
        </w:rPr>
        <w:t xml:space="preserve"> </w:t>
      </w:r>
      <w:r w:rsidRPr="00D5633B">
        <w:rPr>
          <w:rFonts w:ascii="Georgia" w:hAnsi="Georgia"/>
          <w:color w:val="000000" w:themeColor="text1"/>
        </w:rPr>
        <w:t xml:space="preserve">letter </w:t>
      </w:r>
      <w:r>
        <w:rPr>
          <w:rFonts w:ascii="Georgia" w:hAnsi="Georgia"/>
        </w:rPr>
        <w:t>on official letterhead, signed by a licensed professional</w:t>
      </w:r>
      <w:r w:rsidR="00C5677A">
        <w:rPr>
          <w:rFonts w:ascii="Georgia" w:hAnsi="Georgia"/>
        </w:rPr>
        <w:t xml:space="preserve">. If students choose to submit such a letter, it may </w:t>
      </w:r>
      <w:r>
        <w:rPr>
          <w:rFonts w:ascii="Georgia" w:hAnsi="Georgia"/>
        </w:rPr>
        <w:t>address</w:t>
      </w:r>
      <w:r w:rsidR="00C5677A">
        <w:rPr>
          <w:rFonts w:ascii="Georgia" w:hAnsi="Georgia"/>
        </w:rPr>
        <w:t xml:space="preserve"> </w:t>
      </w:r>
      <w:r>
        <w:rPr>
          <w:rFonts w:ascii="Georgia" w:hAnsi="Georgia"/>
        </w:rPr>
        <w:t>the following:</w:t>
      </w:r>
    </w:p>
    <w:p w14:paraId="1B541E79" w14:textId="77777777" w:rsidR="0054403F" w:rsidRDefault="0054403F" w:rsidP="0054403F">
      <w:pPr>
        <w:pStyle w:val="ListParagraph"/>
        <w:numPr>
          <w:ilvl w:val="1"/>
          <w:numId w:val="1"/>
        </w:numPr>
        <w:rPr>
          <w:rFonts w:ascii="Georgia" w:hAnsi="Georgia"/>
        </w:rPr>
      </w:pPr>
      <w:r>
        <w:rPr>
          <w:rFonts w:ascii="Georgia" w:hAnsi="Georgia"/>
        </w:rPr>
        <w:t>Information identifying the mental and/or health care professional’s credentials and how long the student has been treated by the professional.</w:t>
      </w:r>
    </w:p>
    <w:p w14:paraId="0521B60B" w14:textId="6C09A3EA" w:rsidR="0054403F" w:rsidRDefault="0054403F" w:rsidP="0054403F">
      <w:pPr>
        <w:pStyle w:val="ListParagraph"/>
        <w:numPr>
          <w:ilvl w:val="1"/>
          <w:numId w:val="1"/>
        </w:numPr>
        <w:rPr>
          <w:rFonts w:ascii="Georgia" w:hAnsi="Georgia"/>
        </w:rPr>
      </w:pPr>
      <w:r>
        <w:rPr>
          <w:rFonts w:ascii="Georgia" w:hAnsi="Georgia"/>
        </w:rPr>
        <w:t>A diagnostic statement identifying the nature and extent of the disability or</w:t>
      </w:r>
      <w:r w:rsidR="00AA2168">
        <w:rPr>
          <w:rFonts w:ascii="Georgia" w:hAnsi="Georgia"/>
        </w:rPr>
        <w:t xml:space="preserve"> </w:t>
      </w:r>
      <w:r>
        <w:rPr>
          <w:rFonts w:ascii="Georgia" w:hAnsi="Georgia"/>
        </w:rPr>
        <w:t>impairment including how it limits a major life function.</w:t>
      </w:r>
    </w:p>
    <w:p w14:paraId="79516C4E" w14:textId="2D54CF26" w:rsidR="0054403F" w:rsidRDefault="0054403F" w:rsidP="0054403F">
      <w:pPr>
        <w:pStyle w:val="ListParagraph"/>
        <w:numPr>
          <w:ilvl w:val="1"/>
          <w:numId w:val="1"/>
        </w:numPr>
        <w:rPr>
          <w:rFonts w:ascii="Georgia" w:hAnsi="Georgia"/>
        </w:rPr>
      </w:pPr>
      <w:r>
        <w:rPr>
          <w:rFonts w:ascii="Georgia" w:hAnsi="Georgia"/>
        </w:rPr>
        <w:t xml:space="preserve">A description of the relationship or nexus between the disability or impairment and the </w:t>
      </w:r>
      <w:r w:rsidR="00AA2168">
        <w:rPr>
          <w:rFonts w:ascii="Georgia" w:hAnsi="Georgia"/>
        </w:rPr>
        <w:t>services</w:t>
      </w:r>
      <w:r>
        <w:rPr>
          <w:rFonts w:ascii="Georgia" w:hAnsi="Georgia"/>
        </w:rPr>
        <w:t xml:space="preserve"> that the SA provides.</w:t>
      </w:r>
    </w:p>
    <w:p w14:paraId="43B4E1E6" w14:textId="30B2DD94" w:rsidR="0054403F" w:rsidRDefault="0054403F" w:rsidP="0054403F">
      <w:pPr>
        <w:pStyle w:val="ListParagraph"/>
        <w:numPr>
          <w:ilvl w:val="1"/>
          <w:numId w:val="1"/>
        </w:numPr>
        <w:rPr>
          <w:rFonts w:ascii="Georgia" w:hAnsi="Georgia"/>
        </w:rPr>
      </w:pPr>
      <w:r>
        <w:rPr>
          <w:rFonts w:ascii="Georgia" w:hAnsi="Georgia"/>
        </w:rPr>
        <w:t>Where possible, a statement that addresses whether there is an established relationship with the SA. It is recommended that a relationship is established with the SA at least six months prior to bringing the SA to campus.</w:t>
      </w:r>
      <w:r w:rsidR="00AA2168">
        <w:rPr>
          <w:rFonts w:ascii="Georgia" w:hAnsi="Georgia"/>
        </w:rPr>
        <w:t xml:space="preserve"> </w:t>
      </w:r>
    </w:p>
    <w:p w14:paraId="73520481" w14:textId="77777777" w:rsidR="00FE4421" w:rsidRDefault="00FE4421" w:rsidP="00FE4421">
      <w:pPr>
        <w:pStyle w:val="ListParagraph"/>
        <w:numPr>
          <w:ilvl w:val="0"/>
          <w:numId w:val="1"/>
        </w:numPr>
        <w:rPr>
          <w:rFonts w:ascii="Georgia" w:hAnsi="Georgia"/>
        </w:rPr>
      </w:pPr>
      <w:r>
        <w:rPr>
          <w:rFonts w:ascii="Georgia" w:hAnsi="Georgia"/>
        </w:rPr>
        <w:t xml:space="preserve">Finally, students requesting SA registration must also submit veterinarian confirmation that all appropriate vaccinations, including Rabies and Distemper, have been administered and are up to date. </w:t>
      </w:r>
    </w:p>
    <w:p w14:paraId="136E4AA0" w14:textId="7C00CF04" w:rsidR="0054403F" w:rsidRDefault="00AA2168" w:rsidP="0054403F">
      <w:pPr>
        <w:pStyle w:val="ListParagraph"/>
        <w:numPr>
          <w:ilvl w:val="1"/>
          <w:numId w:val="1"/>
        </w:numPr>
        <w:rPr>
          <w:rFonts w:ascii="Georgia" w:hAnsi="Georgia"/>
        </w:rPr>
      </w:pPr>
      <w:r>
        <w:rPr>
          <w:rFonts w:ascii="Georgia" w:hAnsi="Georgia"/>
        </w:rPr>
        <w:t>Students</w:t>
      </w:r>
      <w:r w:rsidR="0054403F">
        <w:rPr>
          <w:rFonts w:ascii="Georgia" w:hAnsi="Georgia"/>
        </w:rPr>
        <w:t xml:space="preserve"> must also provide proof of an </w:t>
      </w:r>
      <w:hyperlink r:id="rId11" w:history="1">
        <w:r w:rsidR="0054403F" w:rsidRPr="00B36845">
          <w:rPr>
            <w:rStyle w:val="Hyperlink"/>
            <w:rFonts w:ascii="Georgia" w:hAnsi="Georgia"/>
            <w:b/>
            <w:bCs/>
          </w:rPr>
          <w:t>NYC Dog License</w:t>
        </w:r>
      </w:hyperlink>
      <w:r w:rsidR="0054403F">
        <w:rPr>
          <w:rFonts w:ascii="Georgia" w:hAnsi="Georgia"/>
        </w:rPr>
        <w:t xml:space="preserve"> or a valid license from another city or state. </w:t>
      </w:r>
      <w:r w:rsidR="0054403F" w:rsidRPr="00D5633B">
        <w:rPr>
          <w:rFonts w:ascii="Georgia" w:hAnsi="Georgia"/>
          <w:color w:val="000000" w:themeColor="text1"/>
        </w:rPr>
        <w:t xml:space="preserve">Students requesting to have a dog </w:t>
      </w:r>
      <w:r w:rsidRPr="00D5633B">
        <w:rPr>
          <w:rFonts w:ascii="Georgia" w:hAnsi="Georgia"/>
          <w:color w:val="000000" w:themeColor="text1"/>
        </w:rPr>
        <w:t xml:space="preserve">live in </w:t>
      </w:r>
      <w:r w:rsidR="002312CB" w:rsidRPr="00D5633B">
        <w:rPr>
          <w:rFonts w:ascii="Georgia" w:hAnsi="Georgia"/>
          <w:color w:val="000000" w:themeColor="text1"/>
        </w:rPr>
        <w:t>an MMC</w:t>
      </w:r>
      <w:r w:rsidRPr="00D5633B">
        <w:rPr>
          <w:rFonts w:ascii="Georgia" w:hAnsi="Georgia"/>
          <w:color w:val="000000" w:themeColor="text1"/>
        </w:rPr>
        <w:t xml:space="preserve"> residence hall </w:t>
      </w:r>
      <w:r w:rsidR="0054403F" w:rsidRPr="00D5633B">
        <w:rPr>
          <w:rFonts w:ascii="Georgia" w:hAnsi="Georgia"/>
          <w:color w:val="000000" w:themeColor="text1"/>
        </w:rPr>
        <w:t>as an SA without an NYC Dog License must provide proof that the license has been obtained or purchased within 30 days of bringing the dog to the residence hall.</w:t>
      </w:r>
    </w:p>
    <w:p w14:paraId="4E89CB2B" w14:textId="59A401D1" w:rsidR="0054403F" w:rsidRDefault="0054403F" w:rsidP="0054403F">
      <w:pPr>
        <w:pStyle w:val="ListParagraph"/>
        <w:numPr>
          <w:ilvl w:val="0"/>
          <w:numId w:val="1"/>
        </w:numPr>
        <w:rPr>
          <w:rFonts w:ascii="Georgia" w:hAnsi="Georgia"/>
        </w:rPr>
      </w:pPr>
      <w:r>
        <w:rPr>
          <w:rFonts w:ascii="Georgia" w:hAnsi="Georgia"/>
        </w:rPr>
        <w:t>Once the request and documentation are submitted, the Office of Disability Services will contact the student to schedule a meeting to discuss the request, the SA Policy, and the SA Housing Agreement.</w:t>
      </w:r>
    </w:p>
    <w:p w14:paraId="1744036B" w14:textId="30870D06" w:rsidR="0054403F" w:rsidRPr="00D5633B" w:rsidRDefault="0054403F" w:rsidP="0054403F">
      <w:pPr>
        <w:pStyle w:val="ListParagraph"/>
        <w:numPr>
          <w:ilvl w:val="0"/>
          <w:numId w:val="1"/>
        </w:numPr>
        <w:rPr>
          <w:rFonts w:ascii="Georgia" w:hAnsi="Georgia"/>
          <w:color w:val="000000" w:themeColor="text1"/>
        </w:rPr>
      </w:pPr>
      <w:r w:rsidRPr="00D5633B">
        <w:rPr>
          <w:rFonts w:ascii="Georgia" w:hAnsi="Georgia"/>
          <w:color w:val="000000" w:themeColor="text1"/>
        </w:rPr>
        <w:t xml:space="preserve">Once </w:t>
      </w:r>
      <w:r w:rsidR="002312CB" w:rsidRPr="00D5633B">
        <w:rPr>
          <w:rFonts w:ascii="Georgia" w:hAnsi="Georgia"/>
          <w:color w:val="000000" w:themeColor="text1"/>
        </w:rPr>
        <w:t xml:space="preserve">the optional registration and documentation are </w:t>
      </w:r>
      <w:r w:rsidRPr="00D5633B">
        <w:rPr>
          <w:rFonts w:ascii="Georgia" w:hAnsi="Georgia"/>
          <w:color w:val="000000" w:themeColor="text1"/>
        </w:rPr>
        <w:t>approved</w:t>
      </w:r>
      <w:r w:rsidR="002312CB" w:rsidRPr="00D5633B">
        <w:rPr>
          <w:rFonts w:ascii="Georgia" w:hAnsi="Georgia"/>
          <w:color w:val="000000" w:themeColor="text1"/>
        </w:rPr>
        <w:t xml:space="preserve"> for students requesting that an SA live with them in the residence hall</w:t>
      </w:r>
      <w:r w:rsidRPr="00D5633B">
        <w:rPr>
          <w:rFonts w:ascii="Georgia" w:hAnsi="Georgia"/>
          <w:color w:val="000000" w:themeColor="text1"/>
        </w:rPr>
        <w:t>, Disability Services will notify Residence Life. Residence Life will reach out to the student to</w:t>
      </w:r>
      <w:r w:rsidR="00572CC8" w:rsidRPr="00D5633B">
        <w:rPr>
          <w:rFonts w:ascii="Georgia" w:hAnsi="Georgia"/>
          <w:color w:val="000000" w:themeColor="text1"/>
        </w:rPr>
        <w:t xml:space="preserve"> review,</w:t>
      </w:r>
      <w:r w:rsidRPr="00D5633B">
        <w:rPr>
          <w:rFonts w:ascii="Georgia" w:hAnsi="Georgia"/>
          <w:color w:val="000000" w:themeColor="text1"/>
        </w:rPr>
        <w:t xml:space="preserve"> sign</w:t>
      </w:r>
      <w:r w:rsidR="00572CC8" w:rsidRPr="00D5633B">
        <w:rPr>
          <w:rFonts w:ascii="Georgia" w:hAnsi="Georgia"/>
          <w:color w:val="000000" w:themeColor="text1"/>
        </w:rPr>
        <w:t>,</w:t>
      </w:r>
      <w:r w:rsidRPr="00D5633B">
        <w:rPr>
          <w:rFonts w:ascii="Georgia" w:hAnsi="Georgia"/>
          <w:color w:val="000000" w:themeColor="text1"/>
        </w:rPr>
        <w:t xml:space="preserve"> and submit the SA Housing Agreement and discuss housing placement options. The SA is not permitted in the residence halls until final approval from Residence Life is given.</w:t>
      </w:r>
    </w:p>
    <w:p w14:paraId="06A4E291" w14:textId="456A8AC7" w:rsidR="008D6298" w:rsidRPr="00D5633B" w:rsidRDefault="008D6298" w:rsidP="0054403F">
      <w:pPr>
        <w:rPr>
          <w:rFonts w:ascii="Georgia" w:hAnsi="Georgia"/>
          <w:color w:val="000000" w:themeColor="text1"/>
        </w:rPr>
      </w:pPr>
      <w:r w:rsidRPr="00D5633B">
        <w:rPr>
          <w:rFonts w:ascii="Georgia" w:hAnsi="Georgia"/>
          <w:color w:val="000000" w:themeColor="text1"/>
        </w:rPr>
        <w:t xml:space="preserve">A service animal will be approved if the student requesting the service animal provides sufficient response to the following: </w:t>
      </w:r>
    </w:p>
    <w:p w14:paraId="235AC18C" w14:textId="45ECFB8D" w:rsidR="008D6298" w:rsidRPr="00D5633B" w:rsidRDefault="008D6298" w:rsidP="008D6298">
      <w:pPr>
        <w:pStyle w:val="ListParagraph"/>
        <w:numPr>
          <w:ilvl w:val="0"/>
          <w:numId w:val="3"/>
        </w:numPr>
        <w:rPr>
          <w:rFonts w:ascii="Georgia" w:hAnsi="Georgia"/>
          <w:color w:val="000000" w:themeColor="text1"/>
        </w:rPr>
      </w:pPr>
      <w:r w:rsidRPr="00D5633B">
        <w:rPr>
          <w:rFonts w:ascii="Georgia" w:hAnsi="Georgia"/>
          <w:color w:val="000000" w:themeColor="text1"/>
        </w:rPr>
        <w:t>Is the animal required because of a disability?</w:t>
      </w:r>
    </w:p>
    <w:p w14:paraId="2F7B18FB" w14:textId="7D97BB3C" w:rsidR="008D6298" w:rsidRPr="00D5633B" w:rsidRDefault="008D6298" w:rsidP="008D6298">
      <w:pPr>
        <w:pStyle w:val="ListParagraph"/>
        <w:numPr>
          <w:ilvl w:val="0"/>
          <w:numId w:val="3"/>
        </w:numPr>
        <w:rPr>
          <w:rFonts w:ascii="Georgia" w:hAnsi="Georgia"/>
          <w:color w:val="000000" w:themeColor="text1"/>
        </w:rPr>
      </w:pPr>
      <w:r w:rsidRPr="00D5633B">
        <w:rPr>
          <w:rFonts w:ascii="Georgia" w:hAnsi="Georgia"/>
          <w:color w:val="000000" w:themeColor="text1"/>
        </w:rPr>
        <w:t>What work or task has the animal been trained to provide?</w:t>
      </w:r>
    </w:p>
    <w:p w14:paraId="0FA36C9B" w14:textId="5957F9D5" w:rsidR="008D6298" w:rsidRPr="00D5633B" w:rsidRDefault="008D6298" w:rsidP="008D6298">
      <w:pPr>
        <w:rPr>
          <w:rFonts w:ascii="Georgia" w:hAnsi="Georgia"/>
          <w:color w:val="000000" w:themeColor="text1"/>
        </w:rPr>
      </w:pPr>
      <w:r w:rsidRPr="00D5633B">
        <w:rPr>
          <w:rFonts w:ascii="Georgia" w:hAnsi="Georgia"/>
          <w:color w:val="000000" w:themeColor="text1"/>
        </w:rPr>
        <w:t xml:space="preserve">Reasons that a service animal registration may be denied or that a service animal may be prohibited entry to a specific location include, but are not limited to: </w:t>
      </w:r>
    </w:p>
    <w:p w14:paraId="389B1678" w14:textId="1F1856B1" w:rsidR="007560E8" w:rsidRPr="00D5633B" w:rsidRDefault="0054403F" w:rsidP="007560E8">
      <w:pPr>
        <w:pStyle w:val="ListParagraph"/>
        <w:numPr>
          <w:ilvl w:val="0"/>
          <w:numId w:val="6"/>
        </w:numPr>
        <w:rPr>
          <w:rFonts w:ascii="Georgia" w:hAnsi="Georgia"/>
          <w:color w:val="000000" w:themeColor="text1"/>
        </w:rPr>
      </w:pPr>
      <w:r w:rsidRPr="00D5633B">
        <w:rPr>
          <w:rFonts w:ascii="Georgia" w:hAnsi="Georgia"/>
          <w:color w:val="000000" w:themeColor="text1"/>
        </w:rPr>
        <w:lastRenderedPageBreak/>
        <w:t>The specific SA</w:t>
      </w:r>
      <w:r w:rsidR="00055F5B" w:rsidRPr="00D5633B">
        <w:rPr>
          <w:rFonts w:ascii="Georgia" w:hAnsi="Georgia"/>
          <w:color w:val="000000" w:themeColor="text1"/>
        </w:rPr>
        <w:t xml:space="preserve"> </w:t>
      </w:r>
      <w:r w:rsidRPr="00D5633B">
        <w:rPr>
          <w:rFonts w:ascii="Georgia" w:hAnsi="Georgia"/>
          <w:color w:val="000000" w:themeColor="text1"/>
        </w:rPr>
        <w:t>poses a direct threat to the health or safety of others that cannot be reduced or eliminated by another reasonable accommodation</w:t>
      </w:r>
      <w:r w:rsidR="007560E8" w:rsidRPr="00D5633B">
        <w:rPr>
          <w:rFonts w:ascii="Georgia" w:hAnsi="Georgia"/>
          <w:color w:val="000000" w:themeColor="text1"/>
        </w:rPr>
        <w:t>.</w:t>
      </w:r>
    </w:p>
    <w:p w14:paraId="5BB57AC8" w14:textId="1F871F55" w:rsidR="0054403F" w:rsidRPr="00D5633B" w:rsidRDefault="0054403F" w:rsidP="007560E8">
      <w:pPr>
        <w:pStyle w:val="ListParagraph"/>
        <w:numPr>
          <w:ilvl w:val="0"/>
          <w:numId w:val="6"/>
        </w:numPr>
        <w:rPr>
          <w:rFonts w:ascii="Georgia" w:hAnsi="Georgia"/>
          <w:color w:val="000000" w:themeColor="text1"/>
        </w:rPr>
      </w:pPr>
      <w:r w:rsidRPr="00D5633B">
        <w:rPr>
          <w:rFonts w:ascii="Georgia" w:hAnsi="Georgia"/>
          <w:color w:val="000000" w:themeColor="text1"/>
        </w:rPr>
        <w:t>The specific SA would cause substantial physical damage to the property of others, or is disruptive to the housing environment (e.g. excessive or uncontrolled barking)</w:t>
      </w:r>
      <w:r w:rsidR="007560E8" w:rsidRPr="00D5633B">
        <w:rPr>
          <w:rFonts w:ascii="Georgia" w:hAnsi="Georgia"/>
          <w:color w:val="000000" w:themeColor="text1"/>
        </w:rPr>
        <w:t>.</w:t>
      </w:r>
    </w:p>
    <w:p w14:paraId="599694B8" w14:textId="33EBAA92" w:rsidR="0054403F" w:rsidRPr="00D5633B" w:rsidRDefault="0054403F" w:rsidP="0054403F">
      <w:pPr>
        <w:pStyle w:val="ListParagraph"/>
        <w:numPr>
          <w:ilvl w:val="0"/>
          <w:numId w:val="3"/>
        </w:numPr>
        <w:rPr>
          <w:rFonts w:ascii="Georgia" w:hAnsi="Georgia"/>
          <w:color w:val="000000" w:themeColor="text1"/>
        </w:rPr>
      </w:pPr>
      <w:r w:rsidRPr="00D5633B">
        <w:rPr>
          <w:rFonts w:ascii="Georgia" w:hAnsi="Georgia"/>
          <w:color w:val="000000" w:themeColor="text1"/>
        </w:rPr>
        <w:t>Failure of the SA’s handler to maintain appropriate control of the SA.</w:t>
      </w:r>
    </w:p>
    <w:p w14:paraId="00D43662" w14:textId="77777777" w:rsidR="0054403F" w:rsidRDefault="0054403F" w:rsidP="0054403F">
      <w:pPr>
        <w:rPr>
          <w:rFonts w:ascii="Georgia" w:hAnsi="Georgia"/>
        </w:rPr>
      </w:pPr>
    </w:p>
    <w:p w14:paraId="6836F16A" w14:textId="2465EFF8" w:rsidR="0054403F" w:rsidRDefault="0054403F" w:rsidP="0054403F">
      <w:pPr>
        <w:rPr>
          <w:rFonts w:ascii="Georgia" w:hAnsi="Georgia"/>
          <w:b/>
          <w:bCs/>
        </w:rPr>
      </w:pPr>
      <w:r>
        <w:rPr>
          <w:rFonts w:ascii="Georgia" w:hAnsi="Georgia"/>
          <w:b/>
          <w:bCs/>
        </w:rPr>
        <w:t xml:space="preserve">SA </w:t>
      </w:r>
      <w:r w:rsidR="007560E8">
        <w:rPr>
          <w:rFonts w:ascii="Georgia" w:hAnsi="Georgia"/>
          <w:b/>
          <w:bCs/>
        </w:rPr>
        <w:t xml:space="preserve">Housing Registration </w:t>
      </w:r>
      <w:r>
        <w:rPr>
          <w:rFonts w:ascii="Georgia" w:hAnsi="Georgia"/>
          <w:b/>
          <w:bCs/>
        </w:rPr>
        <w:t>Requirements</w:t>
      </w:r>
      <w:r w:rsidR="007560E8">
        <w:rPr>
          <w:rFonts w:ascii="Georgia" w:hAnsi="Georgia"/>
          <w:b/>
          <w:bCs/>
        </w:rPr>
        <w:t xml:space="preserve"> and Guidelines</w:t>
      </w:r>
      <w:r>
        <w:rPr>
          <w:rFonts w:ascii="Georgia" w:hAnsi="Georgia"/>
          <w:b/>
          <w:bCs/>
        </w:rPr>
        <w:t>:</w:t>
      </w:r>
    </w:p>
    <w:p w14:paraId="1ED868F8" w14:textId="3ABBDA25" w:rsidR="0054403F" w:rsidRDefault="0054403F" w:rsidP="0054403F">
      <w:pPr>
        <w:pStyle w:val="ListParagraph"/>
        <w:numPr>
          <w:ilvl w:val="0"/>
          <w:numId w:val="2"/>
        </w:numPr>
        <w:rPr>
          <w:rFonts w:ascii="Georgia" w:hAnsi="Georgia"/>
        </w:rPr>
      </w:pPr>
      <w:r>
        <w:rPr>
          <w:rFonts w:ascii="Georgia" w:hAnsi="Georgia"/>
        </w:rPr>
        <w:t>A student requesting</w:t>
      </w:r>
      <w:r w:rsidR="007560E8">
        <w:rPr>
          <w:rFonts w:ascii="Georgia" w:hAnsi="Georgia"/>
        </w:rPr>
        <w:t xml:space="preserve"> the accompaniment of</w:t>
      </w:r>
      <w:r>
        <w:rPr>
          <w:rFonts w:ascii="Georgia" w:hAnsi="Georgia"/>
        </w:rPr>
        <w:t xml:space="preserve"> </w:t>
      </w:r>
      <w:r w:rsidR="007560E8">
        <w:rPr>
          <w:rFonts w:ascii="Georgia" w:hAnsi="Georgia"/>
        </w:rPr>
        <w:t>a service animal</w:t>
      </w:r>
      <w:r>
        <w:rPr>
          <w:rFonts w:ascii="Georgia" w:hAnsi="Georgia"/>
        </w:rPr>
        <w:t xml:space="preserve"> </w:t>
      </w:r>
      <w:r w:rsidR="007560E8">
        <w:rPr>
          <w:rFonts w:ascii="Georgia" w:hAnsi="Georgia"/>
        </w:rPr>
        <w:t xml:space="preserve">in the residence hall </w:t>
      </w:r>
      <w:r w:rsidR="007560E8" w:rsidRPr="00D5633B">
        <w:rPr>
          <w:rFonts w:ascii="Georgia" w:hAnsi="Georgia"/>
          <w:color w:val="000000" w:themeColor="text1"/>
        </w:rPr>
        <w:t>may</w:t>
      </w:r>
      <w:r w:rsidR="00D5339A">
        <w:rPr>
          <w:rFonts w:ascii="Georgia" w:hAnsi="Georgia"/>
          <w:color w:val="000000" w:themeColor="text1"/>
        </w:rPr>
        <w:t xml:space="preserve"> </w:t>
      </w:r>
      <w:r>
        <w:rPr>
          <w:rFonts w:ascii="Georgia" w:hAnsi="Georgia"/>
        </w:rPr>
        <w:t>provide documentation of their disability-related need for the</w:t>
      </w:r>
      <w:r w:rsidR="007560E8">
        <w:rPr>
          <w:rFonts w:ascii="Georgia" w:hAnsi="Georgia"/>
        </w:rPr>
        <w:t xml:space="preserve"> use of a</w:t>
      </w:r>
      <w:r>
        <w:rPr>
          <w:rFonts w:ascii="Georgia" w:hAnsi="Georgia"/>
        </w:rPr>
        <w:t xml:space="preserve"> </w:t>
      </w:r>
      <w:r w:rsidR="007560E8">
        <w:rPr>
          <w:rFonts w:ascii="Georgia" w:hAnsi="Georgia"/>
        </w:rPr>
        <w:t>service animal</w:t>
      </w:r>
      <w:r>
        <w:rPr>
          <w:rFonts w:ascii="Georgia" w:hAnsi="Georgia"/>
        </w:rPr>
        <w:t>.</w:t>
      </w:r>
    </w:p>
    <w:p w14:paraId="6F3FC1E4" w14:textId="72FB67E5" w:rsidR="0054403F" w:rsidRDefault="0054403F" w:rsidP="0054403F">
      <w:pPr>
        <w:pStyle w:val="ListParagraph"/>
        <w:numPr>
          <w:ilvl w:val="0"/>
          <w:numId w:val="2"/>
        </w:numPr>
        <w:rPr>
          <w:rFonts w:ascii="Georgia" w:hAnsi="Georgia"/>
        </w:rPr>
      </w:pPr>
      <w:r>
        <w:rPr>
          <w:rFonts w:ascii="Georgia" w:hAnsi="Georgia"/>
        </w:rPr>
        <w:t xml:space="preserve">A student may only request </w:t>
      </w:r>
      <w:r>
        <w:rPr>
          <w:rFonts w:ascii="Georgia" w:hAnsi="Georgia"/>
          <w:b/>
          <w:bCs/>
        </w:rPr>
        <w:t xml:space="preserve">one (1) </w:t>
      </w:r>
      <w:r w:rsidR="007560E8">
        <w:rPr>
          <w:rFonts w:ascii="Georgia" w:hAnsi="Georgia"/>
          <w:b/>
          <w:bCs/>
        </w:rPr>
        <w:t>service animal</w:t>
      </w:r>
      <w:r>
        <w:rPr>
          <w:rFonts w:ascii="Georgia" w:hAnsi="Georgia"/>
        </w:rPr>
        <w:t xml:space="preserve"> for accompaniment in the residence halls. Students who identify as having a need for more than one SA should contact the Office of Disability Services. Please note that an additional SA will not be permitted to provide comfort to an already-approved SA.</w:t>
      </w:r>
    </w:p>
    <w:p w14:paraId="7BFE32D3" w14:textId="504B8E88" w:rsidR="0054403F" w:rsidRDefault="0054403F" w:rsidP="0054403F">
      <w:pPr>
        <w:pStyle w:val="ListParagraph"/>
        <w:numPr>
          <w:ilvl w:val="0"/>
          <w:numId w:val="2"/>
        </w:numPr>
        <w:rPr>
          <w:rFonts w:ascii="Georgia" w:hAnsi="Georgia"/>
        </w:rPr>
      </w:pPr>
      <w:r>
        <w:rPr>
          <w:rFonts w:ascii="Georgia" w:hAnsi="Georgia"/>
        </w:rPr>
        <w:t>Requests fo</w:t>
      </w:r>
      <w:r w:rsidR="007560E8">
        <w:rPr>
          <w:rFonts w:ascii="Georgia" w:hAnsi="Georgia"/>
        </w:rPr>
        <w:t xml:space="preserve">r </w:t>
      </w:r>
      <w:r>
        <w:rPr>
          <w:rFonts w:ascii="Georgia" w:hAnsi="Georgia"/>
        </w:rPr>
        <w:t>SA</w:t>
      </w:r>
      <w:r w:rsidR="00415C8C">
        <w:rPr>
          <w:rFonts w:ascii="Georgia" w:hAnsi="Georgia"/>
        </w:rPr>
        <w:t xml:space="preserve"> accompaniment in the residence halls </w:t>
      </w:r>
      <w:r>
        <w:rPr>
          <w:rFonts w:ascii="Georgia" w:hAnsi="Georgia"/>
        </w:rPr>
        <w:t>must be made each academic year. Prior approval does not guarantee future approval.</w:t>
      </w:r>
    </w:p>
    <w:p w14:paraId="61F0B12D" w14:textId="77777777" w:rsidR="0054403F" w:rsidRDefault="0054403F" w:rsidP="0054403F">
      <w:pPr>
        <w:pStyle w:val="ListParagraph"/>
        <w:numPr>
          <w:ilvl w:val="0"/>
          <w:numId w:val="2"/>
        </w:numPr>
        <w:rPr>
          <w:rFonts w:ascii="Georgia" w:hAnsi="Georgia"/>
        </w:rPr>
      </w:pPr>
      <w:r>
        <w:rPr>
          <w:rFonts w:ascii="Georgia" w:hAnsi="Georgia"/>
        </w:rPr>
        <w:t>One assistance animal per apartment is permitted. A student with an assistance animal is not permitted to reside in the same room or apartment with another student with an assistance animal.</w:t>
      </w:r>
    </w:p>
    <w:p w14:paraId="03A91A40" w14:textId="4EA43D66" w:rsidR="0054403F" w:rsidRDefault="0054403F" w:rsidP="0054403F">
      <w:pPr>
        <w:pStyle w:val="ListParagraph"/>
        <w:numPr>
          <w:ilvl w:val="0"/>
          <w:numId w:val="2"/>
        </w:numPr>
        <w:rPr>
          <w:rFonts w:ascii="Georgia" w:hAnsi="Georgia"/>
        </w:rPr>
      </w:pPr>
      <w:r>
        <w:rPr>
          <w:rFonts w:ascii="Georgia" w:hAnsi="Georgia"/>
        </w:rPr>
        <w:t xml:space="preserve">The SA must have all appropriate vaccinations (i.e. rabies </w:t>
      </w:r>
      <w:r w:rsidR="00415C8C">
        <w:rPr>
          <w:rFonts w:ascii="Georgia" w:hAnsi="Georgia"/>
        </w:rPr>
        <w:t xml:space="preserve">and distemper </w:t>
      </w:r>
      <w:r>
        <w:rPr>
          <w:rFonts w:ascii="Georgia" w:hAnsi="Georgia"/>
        </w:rPr>
        <w:t>shots) and provide documentation of vaccinations. Updated vaccinations are required to be submitted upon expiration.</w:t>
      </w:r>
    </w:p>
    <w:p w14:paraId="0DD462FA" w14:textId="0BF8BCC8" w:rsidR="00415C8C" w:rsidRPr="00D5633B" w:rsidRDefault="00415C8C" w:rsidP="0054403F">
      <w:pPr>
        <w:pStyle w:val="ListParagraph"/>
        <w:numPr>
          <w:ilvl w:val="0"/>
          <w:numId w:val="2"/>
        </w:numPr>
        <w:rPr>
          <w:rFonts w:ascii="Georgia" w:hAnsi="Georgia"/>
          <w:color w:val="000000" w:themeColor="text1"/>
        </w:rPr>
      </w:pPr>
      <w:r>
        <w:rPr>
          <w:rFonts w:ascii="Georgia" w:hAnsi="Georgia"/>
        </w:rPr>
        <w:t>Students</w:t>
      </w:r>
      <w:r w:rsidR="00AE0017">
        <w:rPr>
          <w:rFonts w:ascii="Georgia" w:hAnsi="Georgia"/>
        </w:rPr>
        <w:t xml:space="preserve"> with assistance animals that are dogs must provide proof that the</w:t>
      </w:r>
      <w:r>
        <w:rPr>
          <w:rFonts w:ascii="Georgia" w:hAnsi="Georgia"/>
        </w:rPr>
        <w:t xml:space="preserve"> animal has an NYC Dog License</w:t>
      </w:r>
      <w:r w:rsidR="003A0E57">
        <w:rPr>
          <w:rFonts w:ascii="Georgia" w:hAnsi="Georgia"/>
        </w:rPr>
        <w:t xml:space="preserve"> </w:t>
      </w:r>
      <w:r w:rsidR="003A0E57" w:rsidRPr="00D5633B">
        <w:rPr>
          <w:rFonts w:ascii="Georgia" w:hAnsi="Georgia"/>
          <w:color w:val="000000" w:themeColor="text1"/>
        </w:rPr>
        <w:t>(please see item 3 under “Steps to Request Optional Registration of an SA” for more information).</w:t>
      </w:r>
      <w:r w:rsidRPr="00D5633B">
        <w:rPr>
          <w:rFonts w:ascii="Georgia" w:hAnsi="Georgia"/>
          <w:color w:val="000000" w:themeColor="text1"/>
        </w:rPr>
        <w:t xml:space="preserve"> </w:t>
      </w:r>
    </w:p>
    <w:p w14:paraId="477E5B83" w14:textId="567528AD" w:rsidR="00572CC8" w:rsidRPr="00572CC8" w:rsidRDefault="00572CC8" w:rsidP="00572CC8">
      <w:pPr>
        <w:pStyle w:val="ListParagraph"/>
        <w:numPr>
          <w:ilvl w:val="0"/>
          <w:numId w:val="2"/>
        </w:numPr>
        <w:rPr>
          <w:rFonts w:ascii="Georgia" w:hAnsi="Georgia"/>
          <w:color w:val="FF0000"/>
        </w:rPr>
      </w:pPr>
      <w:r w:rsidRPr="00D5633B">
        <w:rPr>
          <w:rFonts w:ascii="Georgia" w:hAnsi="Georgia"/>
          <w:color w:val="000000" w:themeColor="text1"/>
        </w:rPr>
        <w:t xml:space="preserve">Students who wish to request approval for SA accompaniment in the residence halls must do so by the following deadlines for Residence Life to guarantee that their SA request will be reviewed prior to placement. SA requests received after these dates are subject to space availability. SA accommodations submitted after fall term assignments have been released may not be addressed until a week after move-in to assess availability. If a student submits an SA request during the term, the student may be re-assigned to a new space. </w:t>
      </w:r>
      <w:r w:rsidRPr="002C2111">
        <w:rPr>
          <w:rFonts w:ascii="Georgia" w:hAnsi="Georgia"/>
          <w:color w:val="000000" w:themeColor="text1"/>
        </w:rPr>
        <w:t xml:space="preserve">Please review the below dates and contact the Office of Disability Services at </w:t>
      </w:r>
      <w:hyperlink r:id="rId12" w:history="1">
        <w:r w:rsidRPr="002C2111">
          <w:rPr>
            <w:rStyle w:val="Hyperlink"/>
            <w:rFonts w:ascii="Georgia" w:hAnsi="Georgia"/>
            <w:color w:val="000000" w:themeColor="text1"/>
          </w:rPr>
          <w:t>disabilityservices@mmm.edu</w:t>
        </w:r>
      </w:hyperlink>
      <w:r w:rsidRPr="002C2111">
        <w:rPr>
          <w:rFonts w:ascii="Georgia" w:hAnsi="Georgia"/>
          <w:color w:val="000000" w:themeColor="text1"/>
        </w:rPr>
        <w:t xml:space="preserve"> to obtain the SA Housing Agreement and for more information about requesting SA accompaniment in the residence halls. </w:t>
      </w:r>
    </w:p>
    <w:p w14:paraId="55897B38" w14:textId="77777777" w:rsidR="00572CC8" w:rsidRPr="002C2111" w:rsidRDefault="00572CC8" w:rsidP="00572CC8">
      <w:pPr>
        <w:pStyle w:val="ListParagraph"/>
        <w:numPr>
          <w:ilvl w:val="1"/>
          <w:numId w:val="2"/>
        </w:numPr>
        <w:rPr>
          <w:rFonts w:ascii="Georgia" w:hAnsi="Georgia"/>
          <w:color w:val="000000" w:themeColor="text1"/>
        </w:rPr>
      </w:pPr>
      <w:r w:rsidRPr="002C2111">
        <w:rPr>
          <w:rFonts w:ascii="Georgia" w:hAnsi="Georgia"/>
          <w:color w:val="000000" w:themeColor="text1"/>
        </w:rPr>
        <w:t>Fall Term – June 1</w:t>
      </w:r>
      <w:r w:rsidRPr="002C2111">
        <w:rPr>
          <w:rFonts w:ascii="Georgia" w:hAnsi="Georgia"/>
          <w:color w:val="000000" w:themeColor="text1"/>
          <w:vertAlign w:val="superscript"/>
        </w:rPr>
        <w:t>st</w:t>
      </w:r>
    </w:p>
    <w:p w14:paraId="1648E9E4" w14:textId="77777777" w:rsidR="00572CC8" w:rsidRPr="002C2111" w:rsidRDefault="00572CC8" w:rsidP="00572CC8">
      <w:pPr>
        <w:pStyle w:val="ListParagraph"/>
        <w:numPr>
          <w:ilvl w:val="1"/>
          <w:numId w:val="2"/>
        </w:numPr>
        <w:rPr>
          <w:rFonts w:ascii="Georgia" w:hAnsi="Georgia"/>
          <w:color w:val="000000" w:themeColor="text1"/>
        </w:rPr>
      </w:pPr>
      <w:r w:rsidRPr="002C2111">
        <w:rPr>
          <w:rFonts w:ascii="Georgia" w:hAnsi="Georgia"/>
          <w:color w:val="000000" w:themeColor="text1"/>
        </w:rPr>
        <w:t>New residential students for spring term – January 1</w:t>
      </w:r>
      <w:r w:rsidRPr="002C2111">
        <w:rPr>
          <w:rFonts w:ascii="Georgia" w:hAnsi="Georgia"/>
          <w:color w:val="000000" w:themeColor="text1"/>
          <w:vertAlign w:val="superscript"/>
        </w:rPr>
        <w:t>st</w:t>
      </w:r>
    </w:p>
    <w:p w14:paraId="06417B71" w14:textId="77777777" w:rsidR="00572CC8" w:rsidRPr="002C2111" w:rsidRDefault="00572CC8" w:rsidP="00572CC8">
      <w:pPr>
        <w:pStyle w:val="ListParagraph"/>
        <w:numPr>
          <w:ilvl w:val="1"/>
          <w:numId w:val="2"/>
        </w:numPr>
        <w:rPr>
          <w:rFonts w:ascii="Georgia" w:hAnsi="Georgia"/>
          <w:color w:val="000000" w:themeColor="text1"/>
        </w:rPr>
      </w:pPr>
      <w:r w:rsidRPr="002C2111">
        <w:rPr>
          <w:rFonts w:ascii="Georgia" w:hAnsi="Georgia"/>
          <w:color w:val="000000" w:themeColor="text1"/>
        </w:rPr>
        <w:t>Summer I and Summer II Terms – May 1</w:t>
      </w:r>
      <w:r w:rsidRPr="002C2111">
        <w:rPr>
          <w:rFonts w:ascii="Georgia" w:hAnsi="Georgia"/>
          <w:color w:val="000000" w:themeColor="text1"/>
          <w:vertAlign w:val="superscript"/>
        </w:rPr>
        <w:t>st</w:t>
      </w:r>
    </w:p>
    <w:p w14:paraId="04E788D4" w14:textId="22BB2C6B" w:rsidR="0054403F" w:rsidRPr="00D5633B" w:rsidRDefault="0054403F" w:rsidP="0054403F">
      <w:pPr>
        <w:pStyle w:val="ListParagraph"/>
        <w:numPr>
          <w:ilvl w:val="0"/>
          <w:numId w:val="2"/>
        </w:numPr>
        <w:rPr>
          <w:rFonts w:ascii="Georgia" w:hAnsi="Georgia"/>
          <w:color w:val="000000" w:themeColor="text1"/>
        </w:rPr>
      </w:pPr>
      <w:r w:rsidRPr="00D5633B">
        <w:rPr>
          <w:rFonts w:ascii="Georgia" w:hAnsi="Georgia"/>
          <w:color w:val="000000" w:themeColor="text1"/>
        </w:rPr>
        <w:t xml:space="preserve">No animals may be moved into the residence halls until the student has received permission from Residence Life. Should an animal be moved in prior to approval, the student risks their request being denied for failure to honor the SA </w:t>
      </w:r>
      <w:r w:rsidR="00AE0017" w:rsidRPr="00D5633B">
        <w:rPr>
          <w:rFonts w:ascii="Georgia" w:hAnsi="Georgia"/>
          <w:color w:val="000000" w:themeColor="text1"/>
        </w:rPr>
        <w:t xml:space="preserve">housing </w:t>
      </w:r>
      <w:r w:rsidRPr="00D5633B">
        <w:rPr>
          <w:rFonts w:ascii="Georgia" w:hAnsi="Georgia"/>
          <w:color w:val="000000" w:themeColor="text1"/>
        </w:rPr>
        <w:t>policy.</w:t>
      </w:r>
    </w:p>
    <w:p w14:paraId="01A3B8E1" w14:textId="566CABF0" w:rsidR="00AE0017" w:rsidRDefault="00AE0017" w:rsidP="0054403F">
      <w:pPr>
        <w:pStyle w:val="ListParagraph"/>
        <w:numPr>
          <w:ilvl w:val="0"/>
          <w:numId w:val="2"/>
        </w:numPr>
        <w:rPr>
          <w:rFonts w:ascii="Georgia" w:hAnsi="Georgia"/>
        </w:rPr>
      </w:pPr>
      <w:r>
        <w:rPr>
          <w:rFonts w:ascii="Georgia" w:hAnsi="Georgia"/>
        </w:rPr>
        <w:t>While not required, the service animal may wear a vest identifying it as a working animal. An animal that is not a service animal may not wear a vest, collar, or similar accessory identifying it as a service animal on the main campus or in the residence halls.</w:t>
      </w:r>
    </w:p>
    <w:p w14:paraId="4178E2F7" w14:textId="77777777" w:rsidR="0054403F" w:rsidRDefault="0054403F" w:rsidP="0054403F">
      <w:pPr>
        <w:rPr>
          <w:rFonts w:ascii="Georgia" w:hAnsi="Georgia"/>
          <w:b/>
          <w:bCs/>
        </w:rPr>
      </w:pPr>
      <w:r>
        <w:rPr>
          <w:rFonts w:ascii="Georgia" w:hAnsi="Georgia"/>
          <w:b/>
          <w:bCs/>
        </w:rPr>
        <w:br w:type="page"/>
      </w:r>
    </w:p>
    <w:p w14:paraId="55A7EF2D" w14:textId="0D20C655" w:rsidR="0054403F" w:rsidRDefault="0054403F" w:rsidP="0054403F">
      <w:pPr>
        <w:rPr>
          <w:rFonts w:ascii="Georgia" w:hAnsi="Georgia"/>
          <w:b/>
          <w:bCs/>
        </w:rPr>
      </w:pPr>
      <w:r>
        <w:rPr>
          <w:rFonts w:ascii="Georgia" w:hAnsi="Georgia"/>
          <w:b/>
          <w:bCs/>
        </w:rPr>
        <w:lastRenderedPageBreak/>
        <w:t xml:space="preserve">Responsibilities of Students Using </w:t>
      </w:r>
      <w:r w:rsidR="00AE0017">
        <w:rPr>
          <w:rFonts w:ascii="Georgia" w:hAnsi="Georgia"/>
          <w:b/>
          <w:bCs/>
        </w:rPr>
        <w:t xml:space="preserve">an </w:t>
      </w:r>
      <w:r>
        <w:rPr>
          <w:rFonts w:ascii="Georgia" w:hAnsi="Georgia"/>
          <w:b/>
          <w:bCs/>
        </w:rPr>
        <w:t>Assistance Animal</w:t>
      </w:r>
    </w:p>
    <w:p w14:paraId="268F7C33" w14:textId="77777777" w:rsidR="0054403F" w:rsidRDefault="0054403F" w:rsidP="0054403F">
      <w:pPr>
        <w:pStyle w:val="ListParagraph"/>
        <w:numPr>
          <w:ilvl w:val="0"/>
          <w:numId w:val="4"/>
        </w:numPr>
        <w:rPr>
          <w:rFonts w:ascii="Georgia" w:hAnsi="Georgia"/>
        </w:rPr>
      </w:pPr>
      <w:r>
        <w:rPr>
          <w:rFonts w:ascii="Georgia" w:hAnsi="Georgia"/>
          <w:b/>
          <w:bCs/>
        </w:rPr>
        <w:t>Leash or Tether Requirement</w:t>
      </w:r>
      <w:r>
        <w:rPr>
          <w:rFonts w:ascii="Georgia" w:hAnsi="Georgia"/>
        </w:rPr>
        <w:t>. The assistance animal shall have a harness or other tether and leash which connects the animal to the owner unless the disability of the owner would preclude the use of such a device when outside the owner’s room. If unable to use a leash or tether due to the student’s disability then the student must maintain control of the animal at all times in another manner. If the assistance animal is caged, that animal is expected to remain in the cage at all times when not providing support to the student.</w:t>
      </w:r>
    </w:p>
    <w:p w14:paraId="699C64C0" w14:textId="77777777" w:rsidR="0054403F" w:rsidRDefault="0054403F" w:rsidP="0054403F">
      <w:pPr>
        <w:pStyle w:val="ListParagraph"/>
        <w:numPr>
          <w:ilvl w:val="0"/>
          <w:numId w:val="4"/>
        </w:numPr>
        <w:rPr>
          <w:rFonts w:ascii="Georgia" w:hAnsi="Georgia"/>
        </w:rPr>
      </w:pPr>
      <w:r>
        <w:rPr>
          <w:rFonts w:ascii="Georgia" w:hAnsi="Georgia"/>
          <w:b/>
          <w:bCs/>
        </w:rPr>
        <w:t xml:space="preserve">Maintenance of Control by Student. </w:t>
      </w:r>
      <w:r>
        <w:rPr>
          <w:rFonts w:ascii="Georgia" w:hAnsi="Georgia"/>
        </w:rPr>
        <w:t xml:space="preserve">The assistance animal must be under the control of the owner at all times. Reasonable behavior is expected from assistance animals while in the residence halls. If an assistance animal exhibits unacceptable behavior, the owner may be required to employ appropriate training techniques to correct the situation. If an assistance animal is determined to be out of control, the infraction will be decided on an individual basis. The student is fully responsible for the actions of the assistance animal at all times. </w:t>
      </w:r>
    </w:p>
    <w:p w14:paraId="2FD20ABE" w14:textId="67A6622A" w:rsidR="0054403F" w:rsidRDefault="0054403F" w:rsidP="0054403F">
      <w:pPr>
        <w:pStyle w:val="ListParagraph"/>
        <w:numPr>
          <w:ilvl w:val="0"/>
          <w:numId w:val="4"/>
        </w:numPr>
        <w:rPr>
          <w:rFonts w:ascii="Georgia" w:hAnsi="Georgia"/>
        </w:rPr>
      </w:pPr>
      <w:r>
        <w:rPr>
          <w:rFonts w:ascii="Georgia" w:hAnsi="Georgia"/>
          <w:b/>
          <w:bCs/>
        </w:rPr>
        <w:t xml:space="preserve">Waste Relief and Waste Removal. </w:t>
      </w:r>
      <w:r>
        <w:rPr>
          <w:rFonts w:ascii="Georgia" w:hAnsi="Georgia"/>
        </w:rPr>
        <w:t xml:space="preserve">It is expected that the assistance animal will be walked outside to relieve themselves. In instances where the SA is not walked outside, the expectation is that the cage/litter box/pad/bedding will be thoroughly cleaned daily. The student is responsible for the removal and proper disposal of the animal’s waste. Removal must be immediate. If an assistance animal urinates or defecates inside of a building, or in another area that requires cleaning or maintenance, the owner must notify staff, and will be responsible for the cost of such cleaning. </w:t>
      </w:r>
    </w:p>
    <w:p w14:paraId="2E2A19A6" w14:textId="77777777" w:rsidR="0054403F" w:rsidRDefault="0054403F" w:rsidP="0054403F">
      <w:pPr>
        <w:pStyle w:val="ListParagraph"/>
        <w:numPr>
          <w:ilvl w:val="0"/>
          <w:numId w:val="4"/>
        </w:numPr>
        <w:rPr>
          <w:rFonts w:ascii="Georgia" w:hAnsi="Georgia"/>
        </w:rPr>
      </w:pPr>
      <w:r>
        <w:rPr>
          <w:rFonts w:ascii="Georgia" w:hAnsi="Georgia"/>
          <w:b/>
          <w:bCs/>
        </w:rPr>
        <w:t xml:space="preserve">Leaving Assistance Animal on Campus Overnight. </w:t>
      </w:r>
      <w:r>
        <w:rPr>
          <w:rFonts w:ascii="Georgia" w:hAnsi="Georgia"/>
        </w:rPr>
        <w:t>Assistance animals may not be left overnight in campus housing or left to be cared for by another student in campus housing. If the owner leaves for the night or prolonged period of time, the animal must accompany the student or taken off-campus to be cared for.</w:t>
      </w:r>
    </w:p>
    <w:p w14:paraId="2026C435" w14:textId="1731876E" w:rsidR="0054403F" w:rsidRDefault="0054403F" w:rsidP="0054403F">
      <w:pPr>
        <w:pStyle w:val="ListParagraph"/>
        <w:numPr>
          <w:ilvl w:val="0"/>
          <w:numId w:val="4"/>
        </w:numPr>
        <w:rPr>
          <w:rFonts w:ascii="Georgia" w:hAnsi="Georgia"/>
        </w:rPr>
      </w:pPr>
      <w:r>
        <w:rPr>
          <w:rFonts w:ascii="Georgia" w:hAnsi="Georgia"/>
          <w:b/>
          <w:bCs/>
        </w:rPr>
        <w:t xml:space="preserve">Damages. </w:t>
      </w:r>
      <w:r>
        <w:rPr>
          <w:rFonts w:ascii="Georgia" w:hAnsi="Georgia"/>
        </w:rPr>
        <w:t>The student is financially responsible for any and all damages caused by their assistanc</w:t>
      </w:r>
      <w:bookmarkStart w:id="0" w:name="_GoBack"/>
      <w:bookmarkEnd w:id="0"/>
      <w:r>
        <w:rPr>
          <w:rFonts w:ascii="Georgia" w:hAnsi="Georgia"/>
        </w:rPr>
        <w:t xml:space="preserve">e animal and must take appropriate precautions to prevent property damage or injury. The cost of care, arrangements and responsibilities for the well-being of </w:t>
      </w:r>
      <w:r w:rsidR="00F44579">
        <w:rPr>
          <w:rFonts w:ascii="Georgia" w:hAnsi="Georgia"/>
        </w:rPr>
        <w:t>assistance</w:t>
      </w:r>
      <w:r>
        <w:rPr>
          <w:rFonts w:ascii="Georgia" w:hAnsi="Georgia"/>
        </w:rPr>
        <w:t xml:space="preserve"> animals are the sole responsibility of their owner at all times. If an assistance animal damages the assigned residence hall room or other College property, the cost of the damage will be assessed and assigned to the student’s account. The owner is responsible for insuring cleanliness and proper care and treatment of the assistance animal and its environment.</w:t>
      </w:r>
    </w:p>
    <w:p w14:paraId="0A41E300" w14:textId="77777777" w:rsidR="0054403F" w:rsidRDefault="0054403F" w:rsidP="0054403F">
      <w:pPr>
        <w:pStyle w:val="ListParagraph"/>
        <w:numPr>
          <w:ilvl w:val="0"/>
          <w:numId w:val="4"/>
        </w:numPr>
        <w:rPr>
          <w:rFonts w:ascii="Georgia" w:hAnsi="Georgia"/>
        </w:rPr>
      </w:pPr>
      <w:r>
        <w:rPr>
          <w:rFonts w:ascii="Georgia" w:hAnsi="Georgia"/>
          <w:b/>
          <w:bCs/>
        </w:rPr>
        <w:t xml:space="preserve">Grooming. </w:t>
      </w:r>
      <w:r>
        <w:rPr>
          <w:rFonts w:ascii="Georgia" w:hAnsi="Georgia"/>
        </w:rPr>
        <w:t>The assistance animal must be groomed, and measures taken at all times for flea and odor control. The odor of an assistance animal emanating from the owner’s room is not acceptable. The residence may be inspected for fleas, ticks, and other pests once a semester or as needed. If necessary, College approved pest control services will be utilized and the assistance animal owner billed for the expense of any necessary pest treatment.</w:t>
      </w:r>
    </w:p>
    <w:p w14:paraId="1CAE1DE4" w14:textId="77777777" w:rsidR="0054403F" w:rsidRPr="00D5633B" w:rsidRDefault="0054403F" w:rsidP="0054403F">
      <w:pPr>
        <w:pStyle w:val="ListParagraph"/>
        <w:numPr>
          <w:ilvl w:val="0"/>
          <w:numId w:val="4"/>
        </w:numPr>
        <w:rPr>
          <w:rFonts w:ascii="Georgia" w:hAnsi="Georgia"/>
          <w:color w:val="000000" w:themeColor="text1"/>
        </w:rPr>
      </w:pPr>
      <w:r w:rsidRPr="00D5633B">
        <w:rPr>
          <w:rFonts w:ascii="Georgia" w:hAnsi="Georgia"/>
          <w:b/>
          <w:bCs/>
          <w:color w:val="000000" w:themeColor="text1"/>
        </w:rPr>
        <w:t>Removal from Housing.</w:t>
      </w:r>
      <w:r w:rsidRPr="00D5633B">
        <w:rPr>
          <w:rFonts w:ascii="Georgia" w:hAnsi="Georgia"/>
          <w:color w:val="000000" w:themeColor="text1"/>
        </w:rPr>
        <w:t xml:space="preserve"> Any violation of the above rules may result in immediate removal of the assistance animal from the College, pending disciplinary action. The College may remove an authorized animal when the animal poses a direct threat to the health and safety of others, the animal’s presence results in a fundamental alteration of the College’s program, the student does not comply with the responsibilities outlined in </w:t>
      </w:r>
      <w:r w:rsidRPr="00D5633B">
        <w:rPr>
          <w:rFonts w:ascii="Georgia" w:hAnsi="Georgia"/>
          <w:color w:val="000000" w:themeColor="text1"/>
        </w:rPr>
        <w:lastRenderedPageBreak/>
        <w:t>this policy, or the animal or its presence creates an unmanageable disturbance or interference in the MMC community. The student may be directed to remove an assistance animal that is unruly or disruptive (e.g. barking, jumping on people). If the improper behavior happens repeatedly or if the assistance animal exhibits aggressive or unsafe behavior, it may be prohibited from College housing.</w:t>
      </w:r>
    </w:p>
    <w:p w14:paraId="5EBD71B8" w14:textId="77777777" w:rsidR="0054403F" w:rsidRPr="00D5633B" w:rsidRDefault="0054403F" w:rsidP="0054403F">
      <w:pPr>
        <w:pStyle w:val="ListParagraph"/>
        <w:numPr>
          <w:ilvl w:val="0"/>
          <w:numId w:val="4"/>
        </w:numPr>
        <w:rPr>
          <w:rFonts w:ascii="Georgia" w:hAnsi="Georgia"/>
          <w:color w:val="000000" w:themeColor="text1"/>
        </w:rPr>
      </w:pPr>
      <w:r w:rsidRPr="00D5633B">
        <w:rPr>
          <w:rFonts w:ascii="Georgia" w:hAnsi="Georgia"/>
          <w:b/>
          <w:bCs/>
          <w:color w:val="000000" w:themeColor="text1"/>
        </w:rPr>
        <w:t xml:space="preserve">Fulfilling Housing Contract Obligations. </w:t>
      </w:r>
      <w:r w:rsidRPr="00D5633B">
        <w:rPr>
          <w:rFonts w:ascii="Georgia" w:hAnsi="Georgia"/>
          <w:color w:val="000000" w:themeColor="text1"/>
        </w:rPr>
        <w:t>Should the assistance animal be removed from the premises for any reason, the student is expected to fulfill their housing obligations for the remainder of the housing contract, including but not limited to paying applicable housing fees.</w:t>
      </w:r>
    </w:p>
    <w:p w14:paraId="24C07B09" w14:textId="77777777" w:rsidR="0054403F" w:rsidRPr="00D5633B" w:rsidRDefault="0054403F" w:rsidP="0054403F">
      <w:pPr>
        <w:pStyle w:val="ListParagraph"/>
        <w:numPr>
          <w:ilvl w:val="0"/>
          <w:numId w:val="4"/>
        </w:numPr>
        <w:rPr>
          <w:color w:val="000000" w:themeColor="text1"/>
        </w:rPr>
      </w:pPr>
      <w:r w:rsidRPr="00D5633B">
        <w:rPr>
          <w:rFonts w:ascii="Georgia" w:hAnsi="Georgia"/>
          <w:b/>
          <w:bCs/>
          <w:color w:val="000000" w:themeColor="text1"/>
        </w:rPr>
        <w:t xml:space="preserve">Other Restrictions. </w:t>
      </w:r>
      <w:r w:rsidRPr="00D5633B">
        <w:rPr>
          <w:rFonts w:ascii="Georgia" w:hAnsi="Georgia"/>
          <w:color w:val="000000" w:themeColor="text1"/>
        </w:rPr>
        <w:t xml:space="preserve"> The College reserves the right to place other reasonable conditions or restrictions on the assistance animal depending upon the nature and characteristics of the animal. If a student feels they are unable to comply with any of the requirements contained in the policy, they should contact the Office of Disability Services to address the matter.</w:t>
      </w:r>
    </w:p>
    <w:p w14:paraId="073CBDEC" w14:textId="77777777" w:rsidR="0054403F" w:rsidRDefault="0054403F" w:rsidP="0054403F">
      <w:pPr>
        <w:rPr>
          <w:rFonts w:ascii="Georgia" w:hAnsi="Georgia"/>
          <w:b/>
          <w:bCs/>
        </w:rPr>
      </w:pPr>
    </w:p>
    <w:p w14:paraId="404EBC4F" w14:textId="796D6C44" w:rsidR="0054403F" w:rsidRDefault="0054403F" w:rsidP="0054403F">
      <w:pPr>
        <w:rPr>
          <w:rFonts w:ascii="Georgia" w:hAnsi="Georgia"/>
          <w:b/>
          <w:bCs/>
        </w:rPr>
      </w:pPr>
      <w:r>
        <w:rPr>
          <w:rFonts w:ascii="Georgia" w:hAnsi="Georgia"/>
          <w:b/>
          <w:bCs/>
        </w:rPr>
        <w:t>Violations of the SA Policy and SA Housing Agreement</w:t>
      </w:r>
    </w:p>
    <w:p w14:paraId="279AF7AB" w14:textId="7A6F5FFD" w:rsidR="0054403F" w:rsidRDefault="0054403F" w:rsidP="0054403F">
      <w:pPr>
        <w:rPr>
          <w:rFonts w:ascii="Georgia" w:hAnsi="Georgia"/>
        </w:rPr>
      </w:pPr>
      <w:r>
        <w:rPr>
          <w:rFonts w:ascii="Georgia" w:hAnsi="Georgia"/>
        </w:rPr>
        <w:t xml:space="preserve">After the first offense, the student will be required to meet with a staff member from the Office of Disability Services. If no corrections are made to the animal’s behavior, the College has the right to remove or relocate the SA for violations of the SA Policy and SA Housing Agreement. The College reserves the right to remove an SA after one incident if the behavior is egregious. </w:t>
      </w:r>
    </w:p>
    <w:p w14:paraId="7F1C3435" w14:textId="4826DC0A" w:rsidR="0054403F" w:rsidRDefault="0054403F" w:rsidP="0054403F">
      <w:pPr>
        <w:pStyle w:val="ListParagraph"/>
        <w:numPr>
          <w:ilvl w:val="0"/>
          <w:numId w:val="5"/>
        </w:numPr>
        <w:rPr>
          <w:rFonts w:ascii="Georgia" w:hAnsi="Georgia"/>
        </w:rPr>
      </w:pPr>
      <w:r>
        <w:rPr>
          <w:rFonts w:ascii="Georgia" w:hAnsi="Georgia"/>
          <w:b/>
          <w:bCs/>
        </w:rPr>
        <w:t>Out-Of-Control Behavior:</w:t>
      </w:r>
      <w:r>
        <w:rPr>
          <w:rFonts w:ascii="Georgia" w:hAnsi="Georgia"/>
        </w:rPr>
        <w:t xml:space="preserve"> A student may be directed to remove an SA that is unruly or disruptive (e.g. barking excessively, running around, jumping onto people, exhibiting aggressive behavior, damaging property, etc.) and the student is unable to take effective action to control the SA. Repeated instances of such behavior may result in exclusion from College facilities until the student is able to demonstrate effective control of the SA.</w:t>
      </w:r>
    </w:p>
    <w:p w14:paraId="780BD454" w14:textId="1DC25357" w:rsidR="0054403F" w:rsidRDefault="0054403F" w:rsidP="0054403F">
      <w:pPr>
        <w:pStyle w:val="ListParagraph"/>
        <w:numPr>
          <w:ilvl w:val="0"/>
          <w:numId w:val="5"/>
        </w:numPr>
        <w:rPr>
          <w:rFonts w:ascii="Georgia" w:hAnsi="Georgia"/>
        </w:rPr>
      </w:pPr>
      <w:r>
        <w:rPr>
          <w:rFonts w:ascii="Georgia" w:hAnsi="Georgia"/>
          <w:b/>
          <w:bCs/>
        </w:rPr>
        <w:t>Unkempt Animal:</w:t>
      </w:r>
      <w:r>
        <w:rPr>
          <w:rFonts w:ascii="Georgia" w:hAnsi="Georgia"/>
        </w:rPr>
        <w:t xml:space="preserve"> An SA must be housebroken. The presence of the SA may not pose a direct threat to the health and safety of others. A student must also ensure that the SA is kept clean and well-groomed. An </w:t>
      </w:r>
      <w:r w:rsidR="00CC49E5">
        <w:rPr>
          <w:rFonts w:ascii="Georgia" w:hAnsi="Georgia"/>
        </w:rPr>
        <w:t>S</w:t>
      </w:r>
      <w:r>
        <w:rPr>
          <w:rFonts w:ascii="Georgia" w:hAnsi="Georgia"/>
        </w:rPr>
        <w:t xml:space="preserve">A that is excessively unclean (e.g. repeated soiling of facilities, flea-infested, foul-smelling and/or shedding excessively) may be excluded from the residence hall. Although an SA may become ill unexpectedly, the College recommends that a sick </w:t>
      </w:r>
      <w:r w:rsidR="00CC49E5">
        <w:rPr>
          <w:rFonts w:ascii="Georgia" w:hAnsi="Georgia"/>
        </w:rPr>
        <w:t>S</w:t>
      </w:r>
      <w:r>
        <w:rPr>
          <w:rFonts w:ascii="Georgia" w:hAnsi="Georgia"/>
        </w:rPr>
        <w:t xml:space="preserve">A should not be brought into housing. </w:t>
      </w:r>
    </w:p>
    <w:p w14:paraId="78DD9D1D" w14:textId="75DF6256" w:rsidR="0054403F" w:rsidRDefault="0054403F" w:rsidP="0054403F">
      <w:pPr>
        <w:pStyle w:val="ListParagraph"/>
        <w:numPr>
          <w:ilvl w:val="0"/>
          <w:numId w:val="5"/>
        </w:numPr>
        <w:rPr>
          <w:rFonts w:ascii="Georgia" w:hAnsi="Georgia"/>
        </w:rPr>
      </w:pPr>
      <w:r>
        <w:rPr>
          <w:rFonts w:ascii="Georgia" w:hAnsi="Georgia"/>
          <w:b/>
          <w:bCs/>
        </w:rPr>
        <w:t>Misrepresented Documentation:</w:t>
      </w:r>
      <w:r>
        <w:rPr>
          <w:rFonts w:ascii="Georgia" w:hAnsi="Georgia"/>
        </w:rPr>
        <w:t xml:space="preserve"> If it is determined that documentation provided by the student misrepresented any material facts, the SA may be barred from College housing.</w:t>
      </w:r>
    </w:p>
    <w:p w14:paraId="68E15273" w14:textId="77777777" w:rsidR="0054403F" w:rsidRDefault="0054403F" w:rsidP="0054403F">
      <w:pPr>
        <w:rPr>
          <w:rFonts w:ascii="Georgia" w:hAnsi="Georgia"/>
        </w:rPr>
      </w:pPr>
      <w:r>
        <w:rPr>
          <w:rFonts w:ascii="Georgia" w:hAnsi="Georgia"/>
        </w:rPr>
        <w:br w:type="page"/>
      </w:r>
    </w:p>
    <w:p w14:paraId="2724FBCB" w14:textId="2B9AE97D" w:rsidR="0054403F" w:rsidRDefault="00765FD3" w:rsidP="0054403F">
      <w:pPr>
        <w:jc w:val="center"/>
        <w:rPr>
          <w:rFonts w:ascii="Georgia" w:hAnsi="Georgia"/>
          <w:sz w:val="28"/>
          <w:szCs w:val="28"/>
          <w:u w:val="single"/>
        </w:rPr>
      </w:pPr>
      <w:r>
        <w:rPr>
          <w:rFonts w:ascii="Georgia" w:hAnsi="Georgia"/>
          <w:sz w:val="28"/>
          <w:szCs w:val="28"/>
          <w:u w:val="single"/>
        </w:rPr>
        <w:lastRenderedPageBreak/>
        <w:t>Service</w:t>
      </w:r>
      <w:r w:rsidR="0054403F" w:rsidRPr="005C254D">
        <w:rPr>
          <w:rFonts w:ascii="Georgia" w:hAnsi="Georgia"/>
          <w:sz w:val="28"/>
          <w:szCs w:val="28"/>
          <w:u w:val="single"/>
        </w:rPr>
        <w:t xml:space="preserve"> Animal (SA) Housing Agreement</w:t>
      </w:r>
    </w:p>
    <w:p w14:paraId="50DC5171" w14:textId="77777777" w:rsidR="0054403F" w:rsidRPr="005C254D" w:rsidRDefault="0054403F" w:rsidP="0054403F">
      <w:pPr>
        <w:jc w:val="center"/>
        <w:rPr>
          <w:rFonts w:ascii="Georgia" w:hAnsi="Georgia"/>
          <w:sz w:val="28"/>
          <w:szCs w:val="28"/>
          <w:u w:val="single"/>
        </w:rPr>
      </w:pPr>
    </w:p>
    <w:p w14:paraId="2F2D4CD2" w14:textId="77777777" w:rsidR="0054403F" w:rsidRDefault="0054403F" w:rsidP="0054403F">
      <w:pPr>
        <w:rPr>
          <w:rFonts w:ascii="Georgia" w:hAnsi="Georgia"/>
        </w:rPr>
      </w:pPr>
      <w:r>
        <w:rPr>
          <w:rFonts w:ascii="Georgia" w:hAnsi="Georgia"/>
        </w:rPr>
        <w:t>Student Name: ______________________</w:t>
      </w:r>
      <w:r>
        <w:rPr>
          <w:rFonts w:ascii="Georgia" w:hAnsi="Georgia"/>
        </w:rPr>
        <w:tab/>
        <w:t>Cell Phone: ______________________</w:t>
      </w:r>
    </w:p>
    <w:p w14:paraId="77E8D5EC" w14:textId="77777777" w:rsidR="0054403F" w:rsidRDefault="0054403F" w:rsidP="0054403F">
      <w:pPr>
        <w:rPr>
          <w:rFonts w:ascii="Georgia" w:hAnsi="Georgia"/>
        </w:rPr>
      </w:pPr>
    </w:p>
    <w:p w14:paraId="3A63C36F" w14:textId="77777777" w:rsidR="0054403F" w:rsidRDefault="0054403F" w:rsidP="0054403F">
      <w:pPr>
        <w:rPr>
          <w:rFonts w:ascii="Georgia" w:hAnsi="Georgia"/>
        </w:rPr>
      </w:pPr>
      <w:r>
        <w:rPr>
          <w:rFonts w:ascii="Georgia" w:hAnsi="Georgia"/>
        </w:rPr>
        <w:t>Animal Name: ______________________</w:t>
      </w:r>
      <w:r>
        <w:rPr>
          <w:rFonts w:ascii="Georgia" w:hAnsi="Georgia"/>
        </w:rPr>
        <w:tab/>
        <w:t>Animal Type:</w:t>
      </w:r>
      <w:r w:rsidRPr="0002166D">
        <w:rPr>
          <w:rFonts w:ascii="Georgia" w:hAnsi="Georgia"/>
        </w:rPr>
        <w:t xml:space="preserve"> </w:t>
      </w:r>
      <w:r>
        <w:rPr>
          <w:rFonts w:ascii="Georgia" w:hAnsi="Georgia"/>
        </w:rPr>
        <w:t>____________________</w:t>
      </w:r>
    </w:p>
    <w:p w14:paraId="204D472D" w14:textId="77777777" w:rsidR="0054403F" w:rsidRDefault="0054403F" w:rsidP="0054403F">
      <w:pPr>
        <w:rPr>
          <w:rFonts w:ascii="Georgia" w:hAnsi="Georgia"/>
        </w:rPr>
      </w:pPr>
    </w:p>
    <w:p w14:paraId="4FB0589F" w14:textId="77777777" w:rsidR="0054403F" w:rsidRDefault="0054403F" w:rsidP="0054403F">
      <w:pPr>
        <w:rPr>
          <w:rFonts w:ascii="Georgia" w:hAnsi="Georgia"/>
        </w:rPr>
      </w:pPr>
      <w:r>
        <w:rPr>
          <w:rFonts w:ascii="Georgia" w:hAnsi="Georgia"/>
        </w:rPr>
        <w:t>Animal Breed: ______________________</w:t>
      </w:r>
      <w:r>
        <w:rPr>
          <w:rFonts w:ascii="Georgia" w:hAnsi="Georgia"/>
        </w:rPr>
        <w:tab/>
        <w:t>Animal Color:</w:t>
      </w:r>
      <w:r w:rsidRPr="0002166D">
        <w:rPr>
          <w:rFonts w:ascii="Georgia" w:hAnsi="Georgia"/>
        </w:rPr>
        <w:t xml:space="preserve"> </w:t>
      </w:r>
      <w:r>
        <w:rPr>
          <w:rFonts w:ascii="Georgia" w:hAnsi="Georgia"/>
        </w:rPr>
        <w:t>____________________</w:t>
      </w:r>
    </w:p>
    <w:p w14:paraId="3B44AC58" w14:textId="77777777" w:rsidR="0054403F" w:rsidRDefault="0054403F" w:rsidP="0054403F">
      <w:pPr>
        <w:rPr>
          <w:rFonts w:ascii="Georgia" w:hAnsi="Georgia"/>
        </w:rPr>
      </w:pPr>
    </w:p>
    <w:p w14:paraId="54948AFA" w14:textId="77777777" w:rsidR="0054403F" w:rsidRDefault="0054403F" w:rsidP="0054403F">
      <w:pPr>
        <w:rPr>
          <w:rFonts w:ascii="Georgia" w:hAnsi="Georgia"/>
        </w:rPr>
      </w:pPr>
      <w:r>
        <w:rPr>
          <w:rFonts w:ascii="Georgia" w:hAnsi="Georgia"/>
        </w:rPr>
        <w:t>Academic Year: ______________________</w:t>
      </w:r>
      <w:r>
        <w:rPr>
          <w:rFonts w:ascii="Georgia" w:hAnsi="Georgia"/>
        </w:rPr>
        <w:tab/>
        <w:t>Vaccinations Renewal Date: __________</w:t>
      </w:r>
    </w:p>
    <w:p w14:paraId="61A47EF2" w14:textId="77777777" w:rsidR="0054403F" w:rsidRDefault="0054403F" w:rsidP="0054403F">
      <w:pPr>
        <w:rPr>
          <w:rFonts w:ascii="Georgia" w:hAnsi="Georgia"/>
        </w:rPr>
      </w:pPr>
    </w:p>
    <w:p w14:paraId="7EA6F9DA" w14:textId="77777777" w:rsidR="0054403F" w:rsidRDefault="0054403F" w:rsidP="0054403F">
      <w:pPr>
        <w:rPr>
          <w:rFonts w:ascii="Georgia" w:hAnsi="Georgia"/>
        </w:rPr>
      </w:pPr>
      <w:r>
        <w:rPr>
          <w:rFonts w:ascii="Georgia" w:hAnsi="Georgia"/>
        </w:rPr>
        <w:t>Veterinarian Name: ___________________</w:t>
      </w:r>
      <w:r>
        <w:rPr>
          <w:rFonts w:ascii="Georgia" w:hAnsi="Georgia"/>
        </w:rPr>
        <w:tab/>
        <w:t>Veterinarian Phone: ________________</w:t>
      </w:r>
    </w:p>
    <w:p w14:paraId="66CC2EA2" w14:textId="77777777" w:rsidR="0054403F" w:rsidRDefault="0054403F" w:rsidP="0054403F">
      <w:pPr>
        <w:rPr>
          <w:rFonts w:ascii="Georgia" w:hAnsi="Georgia"/>
        </w:rPr>
      </w:pPr>
    </w:p>
    <w:p w14:paraId="4225E23B" w14:textId="77777777" w:rsidR="0054403F" w:rsidRDefault="0054403F" w:rsidP="0054403F">
      <w:pPr>
        <w:rPr>
          <w:rFonts w:ascii="Georgia" w:hAnsi="Georgia"/>
        </w:rPr>
      </w:pPr>
      <w:r>
        <w:rPr>
          <w:rFonts w:ascii="Georgia" w:hAnsi="Georgia"/>
        </w:rPr>
        <w:t>Veterinarian Address: ______________________</w:t>
      </w:r>
      <w:r>
        <w:rPr>
          <w:rFonts w:ascii="Georgia" w:hAnsi="Georgia"/>
        </w:rPr>
        <w:tab/>
      </w:r>
    </w:p>
    <w:p w14:paraId="4264C20E" w14:textId="77777777" w:rsidR="0054403F" w:rsidRDefault="0054403F" w:rsidP="0054403F">
      <w:pPr>
        <w:rPr>
          <w:rFonts w:ascii="Georgia" w:hAnsi="Georgia"/>
        </w:rPr>
      </w:pPr>
    </w:p>
    <w:p w14:paraId="2E757E03" w14:textId="77777777" w:rsidR="0054403F" w:rsidRDefault="0054403F" w:rsidP="0054403F">
      <w:pPr>
        <w:rPr>
          <w:rFonts w:ascii="Georgia" w:hAnsi="Georgia"/>
        </w:rPr>
      </w:pPr>
      <w:r>
        <w:rPr>
          <w:rFonts w:ascii="Georgia" w:hAnsi="Georgia"/>
        </w:rPr>
        <w:t>Please provide the following information:</w:t>
      </w:r>
    </w:p>
    <w:p w14:paraId="6C6FF448" w14:textId="70FC3334" w:rsidR="0054403F" w:rsidRDefault="0054403F" w:rsidP="0054403F">
      <w:pPr>
        <w:rPr>
          <w:rFonts w:ascii="Georgia" w:hAnsi="Georgia"/>
        </w:rPr>
      </w:pPr>
      <w:r>
        <w:rPr>
          <w:rFonts w:ascii="Georgia" w:hAnsi="Georgia"/>
        </w:rPr>
        <w:t>Individual who will care for SA in the event of not staying overnight in the halls:</w:t>
      </w:r>
    </w:p>
    <w:p w14:paraId="1DFB5B08" w14:textId="77777777" w:rsidR="0054403F" w:rsidRDefault="0054403F" w:rsidP="0054403F">
      <w:pPr>
        <w:rPr>
          <w:rFonts w:ascii="Georgia" w:hAnsi="Georgia"/>
        </w:rPr>
      </w:pPr>
    </w:p>
    <w:p w14:paraId="4EDFF289" w14:textId="77777777" w:rsidR="0054403F" w:rsidRDefault="0054403F" w:rsidP="0054403F">
      <w:pPr>
        <w:rPr>
          <w:rFonts w:ascii="Georgia" w:hAnsi="Georgia"/>
        </w:rPr>
      </w:pPr>
      <w:r>
        <w:rPr>
          <w:rFonts w:ascii="Georgia" w:hAnsi="Georgia"/>
        </w:rPr>
        <w:t>Name: ______________________</w:t>
      </w:r>
      <w:r>
        <w:rPr>
          <w:rFonts w:ascii="Georgia" w:hAnsi="Georgia"/>
        </w:rPr>
        <w:tab/>
        <w:t>Phone:</w:t>
      </w:r>
      <w:r w:rsidRPr="005C254D">
        <w:rPr>
          <w:rFonts w:ascii="Georgia" w:hAnsi="Georgia"/>
        </w:rPr>
        <w:t xml:space="preserve"> </w:t>
      </w:r>
      <w:r>
        <w:rPr>
          <w:rFonts w:ascii="Georgia" w:hAnsi="Georgia"/>
        </w:rPr>
        <w:t>______________________</w:t>
      </w:r>
    </w:p>
    <w:p w14:paraId="00684731" w14:textId="77777777" w:rsidR="0054403F" w:rsidRDefault="0054403F" w:rsidP="0054403F">
      <w:pPr>
        <w:rPr>
          <w:rFonts w:ascii="Georgia" w:hAnsi="Georgia"/>
        </w:rPr>
      </w:pPr>
    </w:p>
    <w:p w14:paraId="3B7FD8F9" w14:textId="77777777" w:rsidR="0054403F" w:rsidRDefault="0054403F" w:rsidP="0054403F">
      <w:pPr>
        <w:rPr>
          <w:rFonts w:ascii="Georgia" w:hAnsi="Georgia"/>
        </w:rPr>
      </w:pPr>
      <w:r>
        <w:rPr>
          <w:rFonts w:ascii="Georgia" w:hAnsi="Georgia"/>
        </w:rPr>
        <w:t>Address: ______________________</w:t>
      </w:r>
    </w:p>
    <w:p w14:paraId="32B3AED0" w14:textId="77777777" w:rsidR="0054403F" w:rsidRDefault="0054403F" w:rsidP="0054403F">
      <w:pPr>
        <w:rPr>
          <w:rFonts w:ascii="Georgia" w:hAnsi="Georgia"/>
        </w:rPr>
      </w:pPr>
    </w:p>
    <w:p w14:paraId="32462812" w14:textId="6FEBA70F" w:rsidR="0054403F" w:rsidRDefault="0054403F" w:rsidP="0054403F">
      <w:pPr>
        <w:rPr>
          <w:rFonts w:ascii="Georgia" w:hAnsi="Georgia"/>
        </w:rPr>
      </w:pPr>
      <w:r>
        <w:rPr>
          <w:rFonts w:ascii="Georgia" w:hAnsi="Georgia"/>
        </w:rPr>
        <w:t>Individual who would foster the SA if removed from the College:</w:t>
      </w:r>
    </w:p>
    <w:p w14:paraId="487C1175" w14:textId="77777777" w:rsidR="0054403F" w:rsidRDefault="0054403F" w:rsidP="0054403F">
      <w:pPr>
        <w:rPr>
          <w:rFonts w:ascii="Georgia" w:hAnsi="Georgia"/>
        </w:rPr>
      </w:pPr>
    </w:p>
    <w:p w14:paraId="5AB683F4" w14:textId="77777777" w:rsidR="0054403F" w:rsidRDefault="0054403F" w:rsidP="0054403F">
      <w:pPr>
        <w:rPr>
          <w:rFonts w:ascii="Georgia" w:hAnsi="Georgia"/>
        </w:rPr>
      </w:pPr>
      <w:r>
        <w:rPr>
          <w:rFonts w:ascii="Georgia" w:hAnsi="Georgia"/>
        </w:rPr>
        <w:t>Name: ______________________</w:t>
      </w:r>
      <w:r>
        <w:rPr>
          <w:rFonts w:ascii="Georgia" w:hAnsi="Georgia"/>
        </w:rPr>
        <w:tab/>
        <w:t>Phone:</w:t>
      </w:r>
      <w:r w:rsidRPr="005C254D">
        <w:rPr>
          <w:rFonts w:ascii="Georgia" w:hAnsi="Georgia"/>
        </w:rPr>
        <w:t xml:space="preserve"> </w:t>
      </w:r>
      <w:r>
        <w:rPr>
          <w:rFonts w:ascii="Georgia" w:hAnsi="Georgia"/>
        </w:rPr>
        <w:t>______________________</w:t>
      </w:r>
    </w:p>
    <w:p w14:paraId="26F1084D" w14:textId="77777777" w:rsidR="0054403F" w:rsidRDefault="0054403F" w:rsidP="0054403F">
      <w:pPr>
        <w:rPr>
          <w:rFonts w:ascii="Georgia" w:hAnsi="Georgia"/>
        </w:rPr>
      </w:pPr>
    </w:p>
    <w:p w14:paraId="07D83197" w14:textId="77777777" w:rsidR="0054403F" w:rsidRDefault="0054403F" w:rsidP="0054403F">
      <w:pPr>
        <w:rPr>
          <w:rFonts w:ascii="Georgia" w:hAnsi="Georgia"/>
        </w:rPr>
      </w:pPr>
      <w:r>
        <w:rPr>
          <w:rFonts w:ascii="Georgia" w:hAnsi="Georgia"/>
        </w:rPr>
        <w:t>Address: ______________________</w:t>
      </w:r>
    </w:p>
    <w:p w14:paraId="0BF32980" w14:textId="77777777" w:rsidR="0054403F" w:rsidRDefault="0054403F" w:rsidP="0054403F">
      <w:pPr>
        <w:rPr>
          <w:rFonts w:ascii="Georgia" w:hAnsi="Georgia"/>
        </w:rPr>
      </w:pPr>
    </w:p>
    <w:p w14:paraId="0A8BDD75" w14:textId="54894C1C" w:rsidR="0054403F" w:rsidRDefault="0054403F" w:rsidP="0054403F">
      <w:pPr>
        <w:rPr>
          <w:rFonts w:ascii="Georgia" w:hAnsi="Georgia"/>
        </w:rPr>
      </w:pPr>
      <w:r>
        <w:rPr>
          <w:rFonts w:ascii="Georgia" w:hAnsi="Georgia"/>
        </w:rPr>
        <w:t>*Please submit a picture of your SA to Residence Life</w:t>
      </w:r>
      <w:r>
        <w:rPr>
          <w:rFonts w:ascii="Georgia" w:hAnsi="Georgia"/>
        </w:rPr>
        <w:br w:type="page"/>
      </w:r>
    </w:p>
    <w:p w14:paraId="32BB8FB2" w14:textId="476B17DF" w:rsidR="0054403F" w:rsidRDefault="004431D3" w:rsidP="0054403F">
      <w:pPr>
        <w:jc w:val="center"/>
        <w:rPr>
          <w:rFonts w:ascii="Georgia" w:hAnsi="Georgia"/>
          <w:sz w:val="28"/>
          <w:szCs w:val="28"/>
          <w:u w:val="single"/>
        </w:rPr>
      </w:pPr>
      <w:r>
        <w:rPr>
          <w:rFonts w:ascii="Georgia" w:hAnsi="Georgia"/>
          <w:sz w:val="28"/>
          <w:szCs w:val="28"/>
          <w:u w:val="single"/>
        </w:rPr>
        <w:lastRenderedPageBreak/>
        <w:t>Service</w:t>
      </w:r>
      <w:r w:rsidR="0054403F" w:rsidRPr="005C254D">
        <w:rPr>
          <w:rFonts w:ascii="Georgia" w:hAnsi="Georgia"/>
          <w:sz w:val="28"/>
          <w:szCs w:val="28"/>
          <w:u w:val="single"/>
        </w:rPr>
        <w:t xml:space="preserve"> Animal (SA) </w:t>
      </w:r>
      <w:r>
        <w:rPr>
          <w:rFonts w:ascii="Georgia" w:hAnsi="Georgia"/>
          <w:sz w:val="28"/>
          <w:szCs w:val="28"/>
          <w:u w:val="single"/>
        </w:rPr>
        <w:t xml:space="preserve">Housing </w:t>
      </w:r>
      <w:r w:rsidR="0054403F" w:rsidRPr="005C254D">
        <w:rPr>
          <w:rFonts w:ascii="Georgia" w:hAnsi="Georgia"/>
          <w:sz w:val="28"/>
          <w:szCs w:val="28"/>
          <w:u w:val="single"/>
        </w:rPr>
        <w:t>Agreement</w:t>
      </w:r>
      <w:r w:rsidR="0054403F">
        <w:rPr>
          <w:rFonts w:ascii="Georgia" w:hAnsi="Georgia"/>
          <w:sz w:val="28"/>
          <w:szCs w:val="28"/>
          <w:u w:val="single"/>
        </w:rPr>
        <w:t xml:space="preserve"> (cont.)</w:t>
      </w:r>
    </w:p>
    <w:p w14:paraId="6084705C" w14:textId="530A1DED" w:rsidR="0054403F" w:rsidRDefault="0054403F" w:rsidP="0054403F">
      <w:pPr>
        <w:rPr>
          <w:rFonts w:ascii="Georgia" w:hAnsi="Georgia"/>
        </w:rPr>
      </w:pPr>
      <w:r>
        <w:rPr>
          <w:rFonts w:ascii="Georgia" w:hAnsi="Georgia"/>
        </w:rPr>
        <w:t xml:space="preserve">Please initial each section of the SA </w:t>
      </w:r>
      <w:r w:rsidR="004431D3">
        <w:rPr>
          <w:rFonts w:ascii="Georgia" w:hAnsi="Georgia"/>
        </w:rPr>
        <w:t xml:space="preserve">Housing </w:t>
      </w:r>
      <w:r>
        <w:rPr>
          <w:rFonts w:ascii="Georgia" w:hAnsi="Georgia"/>
        </w:rPr>
        <w:t xml:space="preserve">Agreement. By initialing, you </w:t>
      </w:r>
      <w:r w:rsidR="004431D3">
        <w:rPr>
          <w:rFonts w:ascii="Georgia" w:hAnsi="Georgia"/>
        </w:rPr>
        <w:t xml:space="preserve">indicate that you </w:t>
      </w:r>
      <w:r>
        <w:rPr>
          <w:rFonts w:ascii="Georgia" w:hAnsi="Georgia"/>
        </w:rPr>
        <w:t xml:space="preserve">have read and </w:t>
      </w:r>
      <w:r w:rsidR="004431D3">
        <w:rPr>
          <w:rFonts w:ascii="Georgia" w:hAnsi="Georgia"/>
        </w:rPr>
        <w:t xml:space="preserve">have </w:t>
      </w:r>
      <w:r>
        <w:rPr>
          <w:rFonts w:ascii="Georgia" w:hAnsi="Georgia"/>
        </w:rPr>
        <w:t xml:space="preserve">agreed to all terms of the </w:t>
      </w:r>
      <w:r w:rsidR="004431D3">
        <w:rPr>
          <w:rFonts w:ascii="Georgia" w:hAnsi="Georgia"/>
        </w:rPr>
        <w:t>Service</w:t>
      </w:r>
      <w:r>
        <w:rPr>
          <w:rFonts w:ascii="Georgia" w:hAnsi="Georgia"/>
        </w:rPr>
        <w:t xml:space="preserve"> Animal </w:t>
      </w:r>
      <w:r w:rsidR="004431D3">
        <w:rPr>
          <w:rFonts w:ascii="Georgia" w:hAnsi="Georgia"/>
        </w:rPr>
        <w:t xml:space="preserve">Housing </w:t>
      </w:r>
      <w:r>
        <w:rPr>
          <w:rFonts w:ascii="Georgia" w:hAnsi="Georgia"/>
        </w:rPr>
        <w:t>Agreement.</w:t>
      </w:r>
    </w:p>
    <w:p w14:paraId="53D76B50" w14:textId="77777777" w:rsidR="0054403F" w:rsidRDefault="0054403F" w:rsidP="0054403F">
      <w:pPr>
        <w:rPr>
          <w:rFonts w:ascii="Georgia" w:hAnsi="Georgia"/>
        </w:rPr>
      </w:pPr>
    </w:p>
    <w:p w14:paraId="3AF5FD9B" w14:textId="279C424E" w:rsidR="00765FD3" w:rsidRPr="00FA320A" w:rsidRDefault="0054403F" w:rsidP="0054403F">
      <w:pPr>
        <w:rPr>
          <w:rFonts w:ascii="Georgia" w:hAnsi="Georgia"/>
          <w:color w:val="000000" w:themeColor="text1"/>
        </w:rPr>
      </w:pPr>
      <w:r w:rsidRPr="00FA320A">
        <w:rPr>
          <w:rFonts w:ascii="Georgia" w:hAnsi="Georgia"/>
          <w:color w:val="000000" w:themeColor="text1"/>
        </w:rPr>
        <w:t xml:space="preserve">_____ 1. </w:t>
      </w:r>
      <w:r w:rsidR="00765FD3" w:rsidRPr="00FA320A">
        <w:rPr>
          <w:rFonts w:ascii="Georgia" w:hAnsi="Georgia"/>
          <w:color w:val="000000" w:themeColor="text1"/>
        </w:rPr>
        <w:t>I understand my professors will be contacted at the beginning of the semester to notify them that I will be accompanied in class by a service animal.</w:t>
      </w:r>
      <w:r w:rsidR="00572CC8" w:rsidRPr="00FA320A">
        <w:rPr>
          <w:rFonts w:ascii="Georgia" w:hAnsi="Georgia"/>
          <w:color w:val="000000" w:themeColor="text1"/>
        </w:rPr>
        <w:t xml:space="preserve"> </w:t>
      </w:r>
    </w:p>
    <w:p w14:paraId="0A3CB980" w14:textId="52F7071E" w:rsidR="0054403F" w:rsidRDefault="00765FD3" w:rsidP="0054403F">
      <w:pPr>
        <w:rPr>
          <w:rFonts w:ascii="Georgia" w:hAnsi="Georgia"/>
        </w:rPr>
      </w:pPr>
      <w:r>
        <w:rPr>
          <w:rFonts w:ascii="Georgia" w:hAnsi="Georgia"/>
        </w:rPr>
        <w:t xml:space="preserve">_____ 2. </w:t>
      </w:r>
      <w:r w:rsidR="0054403F">
        <w:rPr>
          <w:rFonts w:ascii="Georgia" w:hAnsi="Georgia"/>
        </w:rPr>
        <w:t>I have read through the SA Policy</w:t>
      </w:r>
      <w:r w:rsidR="0054403F" w:rsidRPr="00061DE5">
        <w:rPr>
          <w:rFonts w:ascii="Georgia" w:hAnsi="Georgia"/>
        </w:rPr>
        <w:t xml:space="preserve"> including Responsibilities of Students Using Assistance Animal and Violations of the SA Policy and</w:t>
      </w:r>
      <w:r w:rsidR="00F524AB">
        <w:rPr>
          <w:rFonts w:ascii="Georgia" w:hAnsi="Georgia"/>
        </w:rPr>
        <w:t xml:space="preserve"> </w:t>
      </w:r>
      <w:r w:rsidR="0054403F" w:rsidRPr="00061DE5">
        <w:rPr>
          <w:rFonts w:ascii="Georgia" w:hAnsi="Georgia"/>
        </w:rPr>
        <w:t>SA Housing Agreement sections of the policy</w:t>
      </w:r>
      <w:r w:rsidR="0054403F">
        <w:rPr>
          <w:rFonts w:ascii="Georgia" w:hAnsi="Georgia"/>
        </w:rPr>
        <w:t xml:space="preserve"> and agree to uphold them.</w:t>
      </w:r>
    </w:p>
    <w:p w14:paraId="56A52A62" w14:textId="66EE446E" w:rsidR="0054403F" w:rsidRDefault="0054403F" w:rsidP="0054403F">
      <w:pPr>
        <w:rPr>
          <w:rFonts w:ascii="Georgia" w:hAnsi="Georgia"/>
        </w:rPr>
      </w:pPr>
      <w:r>
        <w:rPr>
          <w:rFonts w:ascii="Georgia" w:hAnsi="Georgia"/>
        </w:rPr>
        <w:t xml:space="preserve">_____ </w:t>
      </w:r>
      <w:r w:rsidR="00765FD3">
        <w:rPr>
          <w:rFonts w:ascii="Georgia" w:hAnsi="Georgia"/>
        </w:rPr>
        <w:t>3</w:t>
      </w:r>
      <w:r>
        <w:rPr>
          <w:rFonts w:ascii="Georgia" w:hAnsi="Georgia"/>
        </w:rPr>
        <w:t>. I understand my SA must be housebroken. I am responsible for properly containing and disposing of all waste in a timely manner. Indoor animal waste must be placed in a sturdy plastic bag and tied securely before disposal in a trash receptable. I understand I must take my SA away from the main entrances of the building while it relieves itself. I understand I am expected to follow local curbing laws. Outdoor animal waste will be placed in a plastic bag and securely tied before disposal in an outside trash receptable.</w:t>
      </w:r>
    </w:p>
    <w:p w14:paraId="1957C500" w14:textId="3F7C0C22" w:rsidR="0054403F" w:rsidRDefault="0054403F" w:rsidP="0054403F">
      <w:pPr>
        <w:rPr>
          <w:rFonts w:ascii="Georgia" w:hAnsi="Georgia"/>
        </w:rPr>
      </w:pPr>
      <w:r>
        <w:rPr>
          <w:rFonts w:ascii="Georgia" w:hAnsi="Georgia"/>
        </w:rPr>
        <w:t xml:space="preserve">_____ </w:t>
      </w:r>
      <w:r w:rsidR="0077492B">
        <w:rPr>
          <w:rFonts w:ascii="Georgia" w:hAnsi="Georgia"/>
        </w:rPr>
        <w:t>4</w:t>
      </w:r>
      <w:r>
        <w:rPr>
          <w:rFonts w:ascii="Georgia" w:hAnsi="Georgia"/>
        </w:rPr>
        <w:t>. I understand when transporting my SA, it will be in a travel bag/carrier or on a leash. My SA (or the travel bag/carrier) will have a tag that identifies me as the owner and will also include my contact information in case of an emergency. I understand only one animal is allowed on the elevator at a time. If the elevator is occupied by an animal, I will wait until the next elevator. Additionally, I understand all dogs must have a current New York City dog license. The license will be on the collar of my SA dog at all times.</w:t>
      </w:r>
    </w:p>
    <w:p w14:paraId="572D4AD8" w14:textId="7BE61E0C" w:rsidR="0054403F" w:rsidRDefault="0054403F" w:rsidP="0054403F">
      <w:pPr>
        <w:rPr>
          <w:rFonts w:ascii="Georgia" w:hAnsi="Georgia"/>
        </w:rPr>
      </w:pPr>
      <w:r>
        <w:rPr>
          <w:rFonts w:ascii="Georgia" w:hAnsi="Georgia"/>
        </w:rPr>
        <w:t xml:space="preserve">_____ </w:t>
      </w:r>
      <w:r w:rsidR="0077492B">
        <w:rPr>
          <w:rFonts w:ascii="Georgia" w:hAnsi="Georgia"/>
        </w:rPr>
        <w:t>5</w:t>
      </w:r>
      <w:r>
        <w:rPr>
          <w:rFonts w:ascii="Georgia" w:hAnsi="Georgia"/>
        </w:rPr>
        <w:t>. I understand I am responsible for controlling my SA at all times. I am responsible for any odors, noise, damage, or other conduct of the animal that disturbs others or damages the premises or property of others. I understand my SA cannot pose a direct threat to the health or safety of others. I understand if I cannot effectively control my SA or if they pose a direct threat to the health and safety of others, my SA may be removed until the problem is resolved. This may include permanent removal from the residence halls.</w:t>
      </w:r>
    </w:p>
    <w:p w14:paraId="7F9D22FF" w14:textId="2E817CCA" w:rsidR="0054403F" w:rsidRDefault="0054403F" w:rsidP="0054403F">
      <w:pPr>
        <w:rPr>
          <w:rFonts w:ascii="Georgia" w:hAnsi="Georgia"/>
        </w:rPr>
      </w:pPr>
      <w:r>
        <w:rPr>
          <w:rFonts w:ascii="Georgia" w:hAnsi="Georgia"/>
        </w:rPr>
        <w:t xml:space="preserve">_____ </w:t>
      </w:r>
      <w:r w:rsidR="0077492B">
        <w:rPr>
          <w:rFonts w:ascii="Georgia" w:hAnsi="Georgia"/>
        </w:rPr>
        <w:t>6</w:t>
      </w:r>
      <w:r>
        <w:rPr>
          <w:rFonts w:ascii="Georgia" w:hAnsi="Georgia"/>
        </w:rPr>
        <w:t>.</w:t>
      </w:r>
      <w:r w:rsidR="00485D76">
        <w:rPr>
          <w:rFonts w:ascii="Georgia" w:hAnsi="Georgia"/>
        </w:rPr>
        <w:t xml:space="preserve"> </w:t>
      </w:r>
      <w:r>
        <w:rPr>
          <w:rFonts w:ascii="Georgia" w:hAnsi="Georgia"/>
        </w:rPr>
        <w:t xml:space="preserve">I understand routine care of my SA is expected. This includes vaccinations and annual exams. The Office of Disability Services may contact the </w:t>
      </w:r>
      <w:r w:rsidR="00765FD3">
        <w:rPr>
          <w:rFonts w:ascii="Georgia" w:hAnsi="Georgia"/>
        </w:rPr>
        <w:t>S</w:t>
      </w:r>
      <w:r>
        <w:rPr>
          <w:rFonts w:ascii="Georgia" w:hAnsi="Georgia"/>
        </w:rPr>
        <w:t>A’s veterinarian to request additional medical documentation if needed. If the SA’s vaccinations are due for renewal during the academic year or any other time when I am in residency, I shall take necessary steps so the vaccinations are current and will notify the Office of Disability Services when the vaccinations are updated.</w:t>
      </w:r>
    </w:p>
    <w:p w14:paraId="4A548B5E" w14:textId="7E653456" w:rsidR="0054403F" w:rsidRDefault="0054403F" w:rsidP="0054403F">
      <w:pPr>
        <w:rPr>
          <w:rFonts w:ascii="Georgia" w:hAnsi="Georgia"/>
        </w:rPr>
      </w:pPr>
      <w:r>
        <w:rPr>
          <w:rFonts w:ascii="Georgia" w:hAnsi="Georgia"/>
        </w:rPr>
        <w:t xml:space="preserve">_____ </w:t>
      </w:r>
      <w:r w:rsidR="0077492B">
        <w:rPr>
          <w:rFonts w:ascii="Georgia" w:hAnsi="Georgia"/>
        </w:rPr>
        <w:t>7</w:t>
      </w:r>
      <w:r>
        <w:rPr>
          <w:rFonts w:ascii="Georgia" w:hAnsi="Georgia"/>
        </w:rPr>
        <w:t>. I understand my SA must be on a continuous flea and tick prevention program.</w:t>
      </w:r>
    </w:p>
    <w:p w14:paraId="2873835F" w14:textId="0A762495" w:rsidR="0054403F" w:rsidRDefault="0054403F" w:rsidP="0054403F">
      <w:pPr>
        <w:rPr>
          <w:rFonts w:ascii="Georgia" w:hAnsi="Georgia"/>
        </w:rPr>
      </w:pPr>
      <w:r>
        <w:rPr>
          <w:rFonts w:ascii="Georgia" w:hAnsi="Georgia"/>
        </w:rPr>
        <w:t xml:space="preserve">_____ </w:t>
      </w:r>
      <w:r w:rsidR="0077492B">
        <w:rPr>
          <w:rFonts w:ascii="Georgia" w:hAnsi="Georgia"/>
        </w:rPr>
        <w:t>8</w:t>
      </w:r>
      <w:r>
        <w:rPr>
          <w:rFonts w:ascii="Georgia" w:hAnsi="Georgia"/>
        </w:rPr>
        <w:t>. I am responsible for instructing others on appropriate interactions with my SA and setting clear expectations of behavior. If I encounter resistance of others to comply with my provided instructions, I will notify the Office of Disability Services and seek assistance resolving this concern.</w:t>
      </w:r>
    </w:p>
    <w:p w14:paraId="72838E67" w14:textId="774063D4" w:rsidR="0054403F" w:rsidRDefault="0054403F" w:rsidP="0054403F">
      <w:pPr>
        <w:rPr>
          <w:rFonts w:ascii="Georgia" w:hAnsi="Georgia"/>
        </w:rPr>
      </w:pPr>
      <w:r>
        <w:rPr>
          <w:rFonts w:ascii="Georgia" w:hAnsi="Georgia"/>
        </w:rPr>
        <w:lastRenderedPageBreak/>
        <w:t xml:space="preserve">_____ </w:t>
      </w:r>
      <w:r w:rsidR="0077492B">
        <w:rPr>
          <w:rFonts w:ascii="Georgia" w:hAnsi="Georgia"/>
        </w:rPr>
        <w:t>9</w:t>
      </w:r>
      <w:r>
        <w:rPr>
          <w:rFonts w:ascii="Georgia" w:hAnsi="Georgia"/>
        </w:rPr>
        <w:t>. Should I become temporarily unable to care for the SA (</w:t>
      </w:r>
      <w:r w:rsidR="00765FD3">
        <w:rPr>
          <w:rFonts w:ascii="Georgia" w:hAnsi="Georgia"/>
        </w:rPr>
        <w:t xml:space="preserve">such as due to </w:t>
      </w:r>
      <w:r>
        <w:rPr>
          <w:rFonts w:ascii="Georgia" w:hAnsi="Georgia"/>
        </w:rPr>
        <w:t>illness or accident), I will identify an off-campus back-up caretaker or remove the animal from housing. I will notify Residence Life.</w:t>
      </w:r>
    </w:p>
    <w:p w14:paraId="3BFAFCC8" w14:textId="236C1621" w:rsidR="0054403F" w:rsidRDefault="0054403F" w:rsidP="0054403F">
      <w:pPr>
        <w:rPr>
          <w:rFonts w:ascii="Georgia" w:hAnsi="Georgia"/>
        </w:rPr>
      </w:pPr>
      <w:r>
        <w:rPr>
          <w:rFonts w:ascii="Georgia" w:hAnsi="Georgia"/>
        </w:rPr>
        <w:t xml:space="preserve">_____ </w:t>
      </w:r>
      <w:r w:rsidR="0077492B">
        <w:rPr>
          <w:rFonts w:ascii="Georgia" w:hAnsi="Georgia"/>
        </w:rPr>
        <w:t>10</w:t>
      </w:r>
      <w:r>
        <w:rPr>
          <w:rFonts w:ascii="Georgia" w:hAnsi="Georgia"/>
        </w:rPr>
        <w:t>. I am responsible for ensuring my SA does not cause difficulties for students who reside in the residence halls. Sensitivity to residents with allergies and to those who fear animals is important to ensure a positive residential community.</w:t>
      </w:r>
    </w:p>
    <w:p w14:paraId="26C045C5" w14:textId="1876977F" w:rsidR="0054403F" w:rsidRDefault="0054403F" w:rsidP="0054403F">
      <w:pPr>
        <w:rPr>
          <w:rFonts w:ascii="Georgia" w:hAnsi="Georgia"/>
        </w:rPr>
      </w:pPr>
      <w:r>
        <w:rPr>
          <w:rFonts w:ascii="Georgia" w:hAnsi="Georgia"/>
        </w:rPr>
        <w:t>_____ 1</w:t>
      </w:r>
      <w:r w:rsidR="0077492B">
        <w:rPr>
          <w:rFonts w:ascii="Georgia" w:hAnsi="Georgia"/>
        </w:rPr>
        <w:t>1</w:t>
      </w:r>
      <w:r>
        <w:rPr>
          <w:rFonts w:ascii="Georgia" w:hAnsi="Georgia"/>
        </w:rPr>
        <w:t>. I acknowledge that if I require service by the Facilities Department in my room or apartment, I must arrange a time when I can be present for the service to occur.</w:t>
      </w:r>
    </w:p>
    <w:p w14:paraId="39416A7D" w14:textId="44294D63" w:rsidR="0054403F" w:rsidRDefault="0054403F" w:rsidP="0054403F">
      <w:pPr>
        <w:rPr>
          <w:rFonts w:ascii="Georgia" w:hAnsi="Georgia"/>
        </w:rPr>
      </w:pPr>
      <w:r>
        <w:rPr>
          <w:rFonts w:ascii="Georgia" w:hAnsi="Georgia"/>
        </w:rPr>
        <w:t>_____ 1</w:t>
      </w:r>
      <w:r w:rsidR="0077492B">
        <w:rPr>
          <w:rFonts w:ascii="Georgia" w:hAnsi="Georgia"/>
        </w:rPr>
        <w:t>2</w:t>
      </w:r>
      <w:r>
        <w:rPr>
          <w:rFonts w:ascii="Georgia" w:hAnsi="Georgia"/>
        </w:rPr>
        <w:t>. I understand Residence Life has the right to reassign me to another residence hall apartment or building if the SA’s interactions with others becomes a concern.</w:t>
      </w:r>
    </w:p>
    <w:p w14:paraId="1D9F01AC" w14:textId="69D8EB3A" w:rsidR="0054403F" w:rsidRDefault="0054403F" w:rsidP="0054403F">
      <w:pPr>
        <w:rPr>
          <w:rFonts w:ascii="Georgia" w:hAnsi="Georgia"/>
        </w:rPr>
      </w:pPr>
      <w:r>
        <w:rPr>
          <w:rFonts w:ascii="Georgia" w:hAnsi="Georgia"/>
        </w:rPr>
        <w:t>_____ 1</w:t>
      </w:r>
      <w:r w:rsidR="0077492B">
        <w:rPr>
          <w:rFonts w:ascii="Georgia" w:hAnsi="Georgia"/>
        </w:rPr>
        <w:t>3</w:t>
      </w:r>
      <w:r>
        <w:rPr>
          <w:rFonts w:ascii="Georgia" w:hAnsi="Georgia"/>
        </w:rPr>
        <w:t>.</w:t>
      </w:r>
      <w:r w:rsidR="0077492B">
        <w:rPr>
          <w:rFonts w:ascii="Georgia" w:hAnsi="Georgia"/>
        </w:rPr>
        <w:t xml:space="preserve"> </w:t>
      </w:r>
      <w:r>
        <w:rPr>
          <w:rFonts w:ascii="Georgia" w:hAnsi="Georgia"/>
        </w:rPr>
        <w:t>I will not leave my SA unattended for more than a few hours at a time (time to go to class or work during the day). I agree not to leave my SA in the care of a roommate or on-campus friend. If I am leaving campus for an extended period of time, I must take the SA with me. I assume full responsibility of the SA. If any neglect is suspected, the Office of Disability Services will contact me and/or New York City’s ASPCA.</w:t>
      </w:r>
    </w:p>
    <w:p w14:paraId="780FE92A" w14:textId="624BABF5" w:rsidR="0054403F" w:rsidRDefault="0054403F" w:rsidP="0054403F">
      <w:pPr>
        <w:rPr>
          <w:rFonts w:ascii="Georgia" w:hAnsi="Georgia"/>
        </w:rPr>
      </w:pPr>
      <w:r>
        <w:rPr>
          <w:rFonts w:ascii="Georgia" w:hAnsi="Georgia"/>
        </w:rPr>
        <w:t>_____ 1</w:t>
      </w:r>
      <w:r w:rsidR="0077492B">
        <w:rPr>
          <w:rFonts w:ascii="Georgia" w:hAnsi="Georgia"/>
        </w:rPr>
        <w:t xml:space="preserve">4 </w:t>
      </w:r>
      <w:r>
        <w:rPr>
          <w:rFonts w:ascii="Georgia" w:hAnsi="Georgia"/>
        </w:rPr>
        <w:t>.</w:t>
      </w:r>
      <w:r w:rsidR="00FA320A">
        <w:rPr>
          <w:rFonts w:ascii="Georgia" w:hAnsi="Georgia"/>
        </w:rPr>
        <w:t xml:space="preserve"> </w:t>
      </w:r>
      <w:r>
        <w:rPr>
          <w:rFonts w:ascii="Georgia" w:hAnsi="Georgia"/>
        </w:rPr>
        <w:t>I acknowledge that if my SA is a dog, the animal will not be required to be confined during my absence. For safety reasons, my SA may not be left on a lofted or bunked bed while I am gone.</w:t>
      </w:r>
    </w:p>
    <w:p w14:paraId="1570ED9E" w14:textId="41C50E66" w:rsidR="0054403F" w:rsidRDefault="0054403F" w:rsidP="0054403F">
      <w:pPr>
        <w:rPr>
          <w:rFonts w:ascii="Georgia" w:hAnsi="Georgia"/>
        </w:rPr>
      </w:pPr>
      <w:r>
        <w:rPr>
          <w:rFonts w:ascii="Georgia" w:hAnsi="Georgia"/>
        </w:rPr>
        <w:t>_____ 1</w:t>
      </w:r>
      <w:r w:rsidR="0077492B">
        <w:rPr>
          <w:rFonts w:ascii="Georgia" w:hAnsi="Georgia"/>
        </w:rPr>
        <w:t>5</w:t>
      </w:r>
      <w:r>
        <w:rPr>
          <w:rFonts w:ascii="Georgia" w:hAnsi="Georgia"/>
        </w:rPr>
        <w:t>. I understand in the event of the death of my SA, I will be responsible for removing the SA from the halls and financially responsible for any end-of-life arrangements, such as cremation or burial.</w:t>
      </w:r>
    </w:p>
    <w:p w14:paraId="28587588" w14:textId="403B25A5" w:rsidR="0054403F" w:rsidRDefault="0054403F" w:rsidP="0054403F">
      <w:pPr>
        <w:rPr>
          <w:rFonts w:ascii="Georgia" w:hAnsi="Georgia"/>
        </w:rPr>
      </w:pPr>
      <w:r>
        <w:rPr>
          <w:rFonts w:ascii="Georgia" w:hAnsi="Georgia"/>
        </w:rPr>
        <w:t>_____ 1</w:t>
      </w:r>
      <w:r w:rsidR="0077492B">
        <w:rPr>
          <w:rFonts w:ascii="Georgia" w:hAnsi="Georgia"/>
        </w:rPr>
        <w:t>6</w:t>
      </w:r>
      <w:r>
        <w:rPr>
          <w:rFonts w:ascii="Georgia" w:hAnsi="Georgia"/>
        </w:rPr>
        <w:t>. I will notify Residence Life staff within 2 hours if my SA has gone missing.</w:t>
      </w:r>
    </w:p>
    <w:p w14:paraId="64A19F8C" w14:textId="3E44CB43" w:rsidR="0054403F" w:rsidRDefault="0054403F" w:rsidP="0054403F">
      <w:pPr>
        <w:rPr>
          <w:rFonts w:ascii="Georgia" w:hAnsi="Georgia"/>
        </w:rPr>
      </w:pPr>
      <w:r>
        <w:rPr>
          <w:rFonts w:ascii="Georgia" w:hAnsi="Georgia"/>
        </w:rPr>
        <w:t>_____ 1</w:t>
      </w:r>
      <w:r w:rsidR="0077492B">
        <w:rPr>
          <w:rFonts w:ascii="Georgia" w:hAnsi="Georgia"/>
        </w:rPr>
        <w:t>7</w:t>
      </w:r>
      <w:r>
        <w:rPr>
          <w:rFonts w:ascii="Georgia" w:hAnsi="Georgia"/>
        </w:rPr>
        <w:t>. I am financially responsible for the actions of my SA, including bodily injury, property damage, replacement of furniture, etc. I will be expected to cover all costs of returning the apartment to the same condition as move-in except for normal wear and tear. This may including deep-cleaning to remove pet odors, dander, hair, etc.</w:t>
      </w:r>
    </w:p>
    <w:p w14:paraId="2772A018" w14:textId="7A908D14" w:rsidR="0054403F" w:rsidRDefault="0054403F" w:rsidP="0054403F">
      <w:pPr>
        <w:rPr>
          <w:rFonts w:ascii="Georgia" w:hAnsi="Georgia"/>
        </w:rPr>
      </w:pPr>
      <w:r>
        <w:rPr>
          <w:rFonts w:ascii="Georgia" w:hAnsi="Georgia"/>
        </w:rPr>
        <w:t>_____ 1</w:t>
      </w:r>
      <w:r w:rsidR="0077492B">
        <w:rPr>
          <w:rFonts w:ascii="Georgia" w:hAnsi="Georgia"/>
        </w:rPr>
        <w:t>8</w:t>
      </w:r>
      <w:r>
        <w:rPr>
          <w:rFonts w:ascii="Georgia" w:hAnsi="Georgia"/>
        </w:rPr>
        <w:t>.</w:t>
      </w:r>
      <w:r w:rsidR="0077492B">
        <w:rPr>
          <w:rFonts w:ascii="Georgia" w:hAnsi="Georgia"/>
        </w:rPr>
        <w:t xml:space="preserve"> </w:t>
      </w:r>
      <w:r>
        <w:rPr>
          <w:rFonts w:ascii="Georgia" w:hAnsi="Georgia"/>
        </w:rPr>
        <w:t>I understand Residence Life will inspect my room or apartment for health and safety checks. I acknowledge these inspections will be unannounced and at the discretion of Residence Life staff. If fleas, ticks, or other pests are detected through inspection, the apartment will be treated using fumigations methods by a College-approved pest control service. I understand that I am responsible for the cost.</w:t>
      </w:r>
    </w:p>
    <w:p w14:paraId="73747136" w14:textId="72A5D046" w:rsidR="0054403F" w:rsidRDefault="0054403F" w:rsidP="0054403F">
      <w:pPr>
        <w:rPr>
          <w:rFonts w:ascii="Georgia" w:hAnsi="Georgia"/>
        </w:rPr>
      </w:pPr>
      <w:r>
        <w:rPr>
          <w:rFonts w:ascii="Georgia" w:hAnsi="Georgia"/>
        </w:rPr>
        <w:t>_____ 1</w:t>
      </w:r>
      <w:r w:rsidR="0077492B">
        <w:rPr>
          <w:rFonts w:ascii="Georgia" w:hAnsi="Georgia"/>
        </w:rPr>
        <w:t>9</w:t>
      </w:r>
      <w:r>
        <w:rPr>
          <w:rFonts w:ascii="Georgia" w:hAnsi="Georgia"/>
        </w:rPr>
        <w:t>. I understand the College reserves the right to remove or relocate the SA for violations of the SA Policy and/or the SA Housing Agreement.</w:t>
      </w:r>
    </w:p>
    <w:p w14:paraId="6C86C307" w14:textId="77777777" w:rsidR="004431D3" w:rsidRDefault="004431D3">
      <w:pPr>
        <w:spacing w:after="0" w:line="240" w:lineRule="auto"/>
        <w:rPr>
          <w:rFonts w:ascii="Georgia" w:hAnsi="Georgia"/>
          <w:b/>
          <w:bCs/>
        </w:rPr>
      </w:pPr>
      <w:r>
        <w:rPr>
          <w:rFonts w:ascii="Georgia" w:hAnsi="Georgia"/>
          <w:b/>
          <w:bCs/>
        </w:rPr>
        <w:br w:type="page"/>
      </w:r>
    </w:p>
    <w:p w14:paraId="5528232C" w14:textId="1D9421F0" w:rsidR="0054403F" w:rsidRDefault="0054403F" w:rsidP="0054403F">
      <w:pPr>
        <w:rPr>
          <w:rFonts w:ascii="Georgia" w:hAnsi="Georgia"/>
          <w:b/>
          <w:bCs/>
        </w:rPr>
      </w:pPr>
      <w:r>
        <w:rPr>
          <w:rFonts w:ascii="Georgia" w:hAnsi="Georgia"/>
          <w:b/>
          <w:bCs/>
        </w:rPr>
        <w:lastRenderedPageBreak/>
        <w:t xml:space="preserve">I have read and agree to the terms of the </w:t>
      </w:r>
      <w:r w:rsidR="0077492B">
        <w:rPr>
          <w:rFonts w:ascii="Georgia" w:hAnsi="Georgia"/>
          <w:b/>
          <w:bCs/>
        </w:rPr>
        <w:t>Service</w:t>
      </w:r>
      <w:r>
        <w:rPr>
          <w:rFonts w:ascii="Georgia" w:hAnsi="Georgia"/>
          <w:b/>
          <w:bCs/>
        </w:rPr>
        <w:t xml:space="preserve"> Animal </w:t>
      </w:r>
      <w:r w:rsidR="00B67B7B">
        <w:rPr>
          <w:rFonts w:ascii="Georgia" w:hAnsi="Georgia"/>
          <w:b/>
          <w:bCs/>
        </w:rPr>
        <w:t xml:space="preserve"> (SA) </w:t>
      </w:r>
      <w:r>
        <w:rPr>
          <w:rFonts w:ascii="Georgia" w:hAnsi="Georgia"/>
          <w:b/>
          <w:bCs/>
        </w:rPr>
        <w:t xml:space="preserve">Housing Agreement. I understand that if I have questions, concerns, or need assistance that I should contact the Office of </w:t>
      </w:r>
      <w:r w:rsidR="0077492B">
        <w:rPr>
          <w:rFonts w:ascii="Georgia" w:hAnsi="Georgia"/>
          <w:b/>
          <w:bCs/>
        </w:rPr>
        <w:t>Disability</w:t>
      </w:r>
      <w:r>
        <w:rPr>
          <w:rFonts w:ascii="Georgia" w:hAnsi="Georgia"/>
          <w:b/>
          <w:bCs/>
        </w:rPr>
        <w:t xml:space="preserve"> Services.</w:t>
      </w:r>
    </w:p>
    <w:p w14:paraId="7FDA20E1" w14:textId="77777777" w:rsidR="0054403F" w:rsidRDefault="0054403F" w:rsidP="0054403F">
      <w:pPr>
        <w:rPr>
          <w:rFonts w:ascii="Georgia" w:hAnsi="Georgia"/>
        </w:rPr>
      </w:pPr>
    </w:p>
    <w:p w14:paraId="6E2C4608" w14:textId="77777777" w:rsidR="0054403F" w:rsidRDefault="0054403F" w:rsidP="0054403F">
      <w:pPr>
        <w:rPr>
          <w:rFonts w:ascii="Georgia" w:hAnsi="Georgia"/>
        </w:rPr>
      </w:pPr>
      <w:r>
        <w:rPr>
          <w:rFonts w:ascii="Georgia" w:hAnsi="Georgia"/>
        </w:rPr>
        <w:t>Student Signature: _____________________________</w:t>
      </w:r>
      <w:r>
        <w:rPr>
          <w:rFonts w:ascii="Georgia" w:hAnsi="Georgia"/>
        </w:rPr>
        <w:tab/>
        <w:t>Date: _____________</w:t>
      </w:r>
    </w:p>
    <w:p w14:paraId="33878922" w14:textId="77777777" w:rsidR="0054403F" w:rsidRDefault="0054403F" w:rsidP="0054403F">
      <w:pPr>
        <w:rPr>
          <w:rFonts w:ascii="Georgia" w:hAnsi="Georgia"/>
        </w:rPr>
      </w:pPr>
    </w:p>
    <w:p w14:paraId="11D82062" w14:textId="71A4AA4D" w:rsidR="00B51239" w:rsidRDefault="0054403F" w:rsidP="0054403F">
      <w:r>
        <w:rPr>
          <w:rFonts w:ascii="Georgia" w:hAnsi="Georgia"/>
        </w:rPr>
        <w:t>Parent Signature (if under 18): ____________________</w:t>
      </w:r>
    </w:p>
    <w:sectPr w:rsidR="00B51239" w:rsidSect="00DE622F">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948A0A" w14:textId="77777777" w:rsidR="00C41465" w:rsidRDefault="00C41465" w:rsidP="00E163EF">
      <w:pPr>
        <w:spacing w:after="0" w:line="240" w:lineRule="auto"/>
      </w:pPr>
      <w:r>
        <w:separator/>
      </w:r>
    </w:p>
  </w:endnote>
  <w:endnote w:type="continuationSeparator" w:id="0">
    <w:p w14:paraId="2F1CDB89" w14:textId="77777777" w:rsidR="00C41465" w:rsidRDefault="00C41465" w:rsidP="00E16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7371866"/>
      <w:docPartObj>
        <w:docPartGallery w:val="Page Numbers (Bottom of Page)"/>
        <w:docPartUnique/>
      </w:docPartObj>
    </w:sdtPr>
    <w:sdtEndPr>
      <w:rPr>
        <w:noProof/>
      </w:rPr>
    </w:sdtEndPr>
    <w:sdtContent>
      <w:p w14:paraId="49B73966" w14:textId="043A3143" w:rsidR="00BD3996" w:rsidRDefault="00BD3996">
        <w:pPr>
          <w:pStyle w:val="Footer"/>
          <w:jc w:val="right"/>
        </w:pPr>
        <w:r>
          <w:fldChar w:fldCharType="begin"/>
        </w:r>
        <w:r>
          <w:instrText xml:space="preserve"> PAGE   \* MERGEFORMAT </w:instrText>
        </w:r>
        <w:r>
          <w:fldChar w:fldCharType="separate"/>
        </w:r>
        <w:r w:rsidR="00A735FF">
          <w:rPr>
            <w:noProof/>
          </w:rPr>
          <w:t>5</w:t>
        </w:r>
        <w:r>
          <w:rPr>
            <w:noProof/>
          </w:rPr>
          <w:fldChar w:fldCharType="end"/>
        </w:r>
      </w:p>
    </w:sdtContent>
  </w:sdt>
  <w:p w14:paraId="2D7DA001" w14:textId="42B58B8B" w:rsidR="004431D3" w:rsidRDefault="004431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15BBB8" w14:textId="77777777" w:rsidR="00C41465" w:rsidRDefault="00C41465" w:rsidP="00E163EF">
      <w:pPr>
        <w:spacing w:after="0" w:line="240" w:lineRule="auto"/>
      </w:pPr>
      <w:r>
        <w:separator/>
      </w:r>
    </w:p>
  </w:footnote>
  <w:footnote w:type="continuationSeparator" w:id="0">
    <w:p w14:paraId="4690E438" w14:textId="77777777" w:rsidR="00C41465" w:rsidRDefault="00C41465" w:rsidP="00E163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F3394" w14:textId="78317EB0" w:rsidR="00E163EF" w:rsidRDefault="00E163EF" w:rsidP="00E163EF">
    <w:pPr>
      <w:pStyle w:val="Header"/>
      <w:jc w:val="center"/>
    </w:pPr>
    <w:r>
      <w:rPr>
        <w:noProof/>
      </w:rPr>
      <w:drawing>
        <wp:inline distT="0" distB="0" distL="0" distR="0" wp14:anchorId="1DD62AA3" wp14:editId="3C2E7D11">
          <wp:extent cx="3762375" cy="733425"/>
          <wp:effectExtent l="0" t="0" r="9525" b="9525"/>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pic:nvPicPr>
                <pic:blipFill>
                  <a:blip r:embed="rId1"/>
                  <a:stretch>
                    <a:fillRect/>
                  </a:stretch>
                </pic:blipFill>
                <pic:spPr>
                  <a:xfrm>
                    <a:off x="0" y="0"/>
                    <a:ext cx="3762375" cy="7334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14038"/>
    <w:multiLevelType w:val="hybridMultilevel"/>
    <w:tmpl w:val="10746F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A93DE8"/>
    <w:multiLevelType w:val="hybridMultilevel"/>
    <w:tmpl w:val="52F88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E4719C"/>
    <w:multiLevelType w:val="hybridMultilevel"/>
    <w:tmpl w:val="8EF48A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5C559C"/>
    <w:multiLevelType w:val="hybridMultilevel"/>
    <w:tmpl w:val="05805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746BCD"/>
    <w:multiLevelType w:val="hybridMultilevel"/>
    <w:tmpl w:val="CF8A857C"/>
    <w:lvl w:ilvl="0" w:tplc="3682A1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322D13"/>
    <w:multiLevelType w:val="hybridMultilevel"/>
    <w:tmpl w:val="DDDA8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3EF"/>
    <w:rsid w:val="000273CA"/>
    <w:rsid w:val="00055F5B"/>
    <w:rsid w:val="00090336"/>
    <w:rsid w:val="00131C4F"/>
    <w:rsid w:val="002312CB"/>
    <w:rsid w:val="002C2111"/>
    <w:rsid w:val="003407C8"/>
    <w:rsid w:val="00367D5C"/>
    <w:rsid w:val="0038015E"/>
    <w:rsid w:val="00396AFB"/>
    <w:rsid w:val="003A0E57"/>
    <w:rsid w:val="00410C66"/>
    <w:rsid w:val="004144CE"/>
    <w:rsid w:val="00415C8C"/>
    <w:rsid w:val="0042143E"/>
    <w:rsid w:val="004431D3"/>
    <w:rsid w:val="00485D76"/>
    <w:rsid w:val="00520C7E"/>
    <w:rsid w:val="0054403F"/>
    <w:rsid w:val="00572CC8"/>
    <w:rsid w:val="00630EE1"/>
    <w:rsid w:val="0064250A"/>
    <w:rsid w:val="00655523"/>
    <w:rsid w:val="007560E8"/>
    <w:rsid w:val="00765FD3"/>
    <w:rsid w:val="0077492B"/>
    <w:rsid w:val="00782C84"/>
    <w:rsid w:val="008D6298"/>
    <w:rsid w:val="008E28A1"/>
    <w:rsid w:val="009E1FAA"/>
    <w:rsid w:val="00A735FF"/>
    <w:rsid w:val="00A9472C"/>
    <w:rsid w:val="00AA2168"/>
    <w:rsid w:val="00AC50CA"/>
    <w:rsid w:val="00AC7444"/>
    <w:rsid w:val="00AE0017"/>
    <w:rsid w:val="00B12525"/>
    <w:rsid w:val="00B67B7B"/>
    <w:rsid w:val="00BC669F"/>
    <w:rsid w:val="00BD3996"/>
    <w:rsid w:val="00BF1EA6"/>
    <w:rsid w:val="00C41465"/>
    <w:rsid w:val="00C5677A"/>
    <w:rsid w:val="00C64FD3"/>
    <w:rsid w:val="00CC49E5"/>
    <w:rsid w:val="00CD5130"/>
    <w:rsid w:val="00D04531"/>
    <w:rsid w:val="00D5339A"/>
    <w:rsid w:val="00D5633B"/>
    <w:rsid w:val="00D60B5B"/>
    <w:rsid w:val="00DE400D"/>
    <w:rsid w:val="00DE622F"/>
    <w:rsid w:val="00DE7B53"/>
    <w:rsid w:val="00E11BF2"/>
    <w:rsid w:val="00E163EF"/>
    <w:rsid w:val="00E547CA"/>
    <w:rsid w:val="00E9744C"/>
    <w:rsid w:val="00F1256D"/>
    <w:rsid w:val="00F44579"/>
    <w:rsid w:val="00F44763"/>
    <w:rsid w:val="00F50E2C"/>
    <w:rsid w:val="00F524AB"/>
    <w:rsid w:val="00FA320A"/>
    <w:rsid w:val="00FE1DA1"/>
    <w:rsid w:val="00FE44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88157"/>
  <w15:chartTrackingRefBased/>
  <w15:docId w15:val="{F4E79EF2-CE06-B14C-BAED-5A21B361E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63EF"/>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63EF"/>
    <w:rPr>
      <w:color w:val="0563C1" w:themeColor="hyperlink"/>
      <w:u w:val="single"/>
    </w:rPr>
  </w:style>
  <w:style w:type="paragraph" w:styleId="Header">
    <w:name w:val="header"/>
    <w:basedOn w:val="Normal"/>
    <w:link w:val="HeaderChar"/>
    <w:uiPriority w:val="99"/>
    <w:unhideWhenUsed/>
    <w:rsid w:val="00E163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63EF"/>
    <w:rPr>
      <w:sz w:val="22"/>
      <w:szCs w:val="22"/>
    </w:rPr>
  </w:style>
  <w:style w:type="paragraph" w:styleId="Footer">
    <w:name w:val="footer"/>
    <w:basedOn w:val="Normal"/>
    <w:link w:val="FooterChar"/>
    <w:uiPriority w:val="99"/>
    <w:unhideWhenUsed/>
    <w:rsid w:val="00E163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63EF"/>
    <w:rPr>
      <w:sz w:val="22"/>
      <w:szCs w:val="22"/>
    </w:rPr>
  </w:style>
  <w:style w:type="paragraph" w:styleId="ListParagraph">
    <w:name w:val="List Paragraph"/>
    <w:basedOn w:val="Normal"/>
    <w:uiPriority w:val="34"/>
    <w:qFormat/>
    <w:rsid w:val="0054403F"/>
    <w:pPr>
      <w:ind w:left="720"/>
      <w:contextualSpacing/>
    </w:pPr>
  </w:style>
  <w:style w:type="character" w:customStyle="1" w:styleId="UnresolvedMention1">
    <w:name w:val="Unresolved Mention1"/>
    <w:basedOn w:val="DefaultParagraphFont"/>
    <w:uiPriority w:val="99"/>
    <w:semiHidden/>
    <w:unhideWhenUsed/>
    <w:rsid w:val="00DE40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93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bilityservices@mmm.ed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da.gov/service_animals_2010.htm" TargetMode="External"/><Relationship Id="rId12" Type="http://schemas.openxmlformats.org/officeDocument/2006/relationships/hyperlink" Target="mailto:disabilityservices@mmm.ed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1.nyc.gov/site/doh/services/dog-licenses.pag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hibboleth-mmm-accommodate.symplicity.com/sso/" TargetMode="External"/><Relationship Id="rId4" Type="http://schemas.openxmlformats.org/officeDocument/2006/relationships/webSettings" Target="webSettings.xml"/><Relationship Id="rId9" Type="http://schemas.openxmlformats.org/officeDocument/2006/relationships/hyperlink" Target="https://mmm-accommodate.symplicity.com/public_accommodation/"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3376</Words>
  <Characters>19249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Kilian</dc:creator>
  <cp:keywords/>
  <dc:description/>
  <cp:lastModifiedBy>Lauren Kilian</cp:lastModifiedBy>
  <cp:revision>2</cp:revision>
  <dcterms:created xsi:type="dcterms:W3CDTF">2022-09-06T14:53:00Z</dcterms:created>
  <dcterms:modified xsi:type="dcterms:W3CDTF">2022-09-06T14:53:00Z</dcterms:modified>
</cp:coreProperties>
</file>